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5F1131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4A536002" w:rsidR="00044452" w:rsidRPr="004B25F7" w:rsidRDefault="00E23C54" w:rsidP="00601D6F">
            <w:pPr>
              <w:spacing w:line="240" w:lineRule="auto"/>
            </w:pPr>
            <w:r>
              <w:t>2</w:t>
            </w:r>
            <w:r w:rsidR="00741CCC">
              <w:t>6</w:t>
            </w:r>
            <w:r w:rsidR="00741CCC" w:rsidRPr="00741CCC">
              <w:rPr>
                <w:vertAlign w:val="superscript"/>
              </w:rPr>
              <w:t>th</w:t>
            </w:r>
            <w:r w:rsidR="00741CCC">
              <w:t xml:space="preserve"> </w:t>
            </w:r>
            <w:r w:rsidR="00216610">
              <w:t>September</w:t>
            </w:r>
            <w:bookmarkStart w:id="0" w:name="_GoBack"/>
            <w:bookmarkEnd w:id="0"/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Kilpin Parish Council to be held at 7pm at </w:t>
            </w:r>
          </w:p>
          <w:p w14:paraId="72BAFDB5" w14:textId="12A9CC1A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741CCC">
              <w:rPr>
                <w:b/>
              </w:rPr>
              <w:t>3</w:t>
            </w:r>
            <w:r w:rsidR="00741CCC" w:rsidRPr="00741CCC">
              <w:rPr>
                <w:b/>
                <w:vertAlign w:val="superscript"/>
              </w:rPr>
              <w:t>rd</w:t>
            </w:r>
            <w:r w:rsidR="00741CCC">
              <w:rPr>
                <w:b/>
              </w:rPr>
              <w:t xml:space="preserve"> October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Pecuniary/Non Pecuniary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789B6059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62D3C8D8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71F8BE42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654E43">
              <w:rPr>
                <w:b/>
              </w:rPr>
              <w:t>5</w:t>
            </w:r>
            <w:r w:rsidR="00D26DD5">
              <w:rPr>
                <w:b/>
              </w:rPr>
              <w:t>th</w:t>
            </w:r>
            <w:r w:rsidR="00F61AD5">
              <w:rPr>
                <w:b/>
              </w:rPr>
              <w:t xml:space="preserve"> </w:t>
            </w:r>
            <w:r w:rsidR="00654E43">
              <w:rPr>
                <w:b/>
              </w:rPr>
              <w:t>September</w:t>
            </w:r>
            <w:r w:rsidR="004A3962">
              <w:rPr>
                <w:b/>
              </w:rPr>
              <w:t xml:space="preserve">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FA043D">
              <w:rPr>
                <w:b/>
              </w:rPr>
              <w:t>.</w:t>
            </w:r>
          </w:p>
        </w:tc>
      </w:tr>
      <w:tr w:rsidR="00654E43" w:rsidRPr="004B25F7" w14:paraId="65B2F03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873" w14:textId="1CB72A41" w:rsidR="00654E43" w:rsidRDefault="00654E4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4B2" w14:textId="596B0E64" w:rsidR="00654E43" w:rsidRPr="00021ECB" w:rsidRDefault="00654E43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To elect Vice Cha</w:t>
            </w:r>
            <w:r w:rsidR="007D0A72">
              <w:rPr>
                <w:b/>
              </w:rPr>
              <w:t>i</w:t>
            </w:r>
            <w:r>
              <w:rPr>
                <w:b/>
              </w:rPr>
              <w:t>rman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5F07A2DD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617F92DF" w:rsidR="00B477B4" w:rsidRDefault="00044452" w:rsidP="00AB67E2">
            <w:pPr>
              <w:spacing w:line="240" w:lineRule="auto"/>
              <w:rPr>
                <w:b/>
              </w:rPr>
            </w:pPr>
            <w:r w:rsidRPr="00021ECB">
              <w:rPr>
                <w:b/>
              </w:rPr>
              <w:t>To consider planning matters/decision</w:t>
            </w:r>
            <w:r w:rsidR="0019150B" w:rsidRPr="00021ECB">
              <w:rPr>
                <w:b/>
              </w:rPr>
              <w:t>s.</w:t>
            </w:r>
          </w:p>
          <w:p w14:paraId="7632518C" w14:textId="687EDEE3" w:rsidR="003267AB" w:rsidRDefault="003267AB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</w:t>
            </w:r>
            <w:r w:rsidR="00C46D4B">
              <w:rPr>
                <w:b/>
              </w:rPr>
              <w:t>19/02093/PLF Kilpin Main Road, Belby, DN14 7UZ</w:t>
            </w:r>
          </w:p>
          <w:p w14:paraId="6639A173" w14:textId="369FCF5F" w:rsidR="00C46D4B" w:rsidRDefault="00AD763A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Notification of Decision on App</w:t>
            </w:r>
            <w:r w:rsidR="004368AB">
              <w:rPr>
                <w:b/>
              </w:rPr>
              <w:t xml:space="preserve"> Ref 19/02288/PLF </w:t>
            </w:r>
            <w:r w:rsidR="004804BA">
              <w:rPr>
                <w:b/>
              </w:rPr>
              <w:t>Pear Tree Cottage</w:t>
            </w:r>
            <w:r>
              <w:rPr>
                <w:b/>
              </w:rPr>
              <w:t>, Brow Lane, Balkholme, DN14 7XH</w:t>
            </w:r>
          </w:p>
          <w:p w14:paraId="2BE32E4E" w14:textId="3D9CC9A2" w:rsidR="002808DA" w:rsidRDefault="002808DA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</w:t>
            </w:r>
            <w:r w:rsidR="00A05CD3">
              <w:rPr>
                <w:b/>
              </w:rPr>
              <w:t xml:space="preserve">19/03106/PLB </w:t>
            </w:r>
            <w:r w:rsidR="00E163C5">
              <w:rPr>
                <w:b/>
              </w:rPr>
              <w:t xml:space="preserve">East </w:t>
            </w:r>
            <w:r w:rsidR="00A05CD3">
              <w:rPr>
                <w:b/>
              </w:rPr>
              <w:t>Lynton Farm, Main Road, Newland, DN14 7XF</w:t>
            </w:r>
          </w:p>
          <w:p w14:paraId="42F02CF5" w14:textId="7BD91FCD" w:rsidR="005A33ED" w:rsidRDefault="005A33ED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Notification of Decision on App</w:t>
            </w:r>
            <w:r w:rsidR="005153A4">
              <w:rPr>
                <w:b/>
              </w:rPr>
              <w:t xml:space="preserve"> Ref</w:t>
            </w:r>
            <w:r w:rsidR="00A7711F">
              <w:rPr>
                <w:b/>
              </w:rPr>
              <w:t xml:space="preserve"> 19/02047/PLF</w:t>
            </w:r>
            <w:r w:rsidR="008E28AF">
              <w:rPr>
                <w:b/>
              </w:rPr>
              <w:t xml:space="preserve"> Kilpin Hall, Howdendyke Road, Kilpin</w:t>
            </w:r>
            <w:r w:rsidR="00EA3246">
              <w:rPr>
                <w:b/>
              </w:rPr>
              <w:t>, DN14 7TJ</w:t>
            </w:r>
          </w:p>
          <w:p w14:paraId="53A5F8D4" w14:textId="4DFE49D7" w:rsidR="00EA3246" w:rsidRDefault="00030343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>Planning C</w:t>
            </w:r>
            <w:r w:rsidR="00915359">
              <w:rPr>
                <w:b/>
              </w:rPr>
              <w:t>onsultation for 19/</w:t>
            </w:r>
            <w:r w:rsidR="000200DB">
              <w:rPr>
                <w:b/>
              </w:rPr>
              <w:t>03105/PLF East Lynton Farm, Main Road, Newland, DN14 7XF</w:t>
            </w:r>
          </w:p>
          <w:p w14:paraId="1ECCD906" w14:textId="77777777" w:rsidR="006337BD" w:rsidRPr="00021ECB" w:rsidRDefault="006337BD" w:rsidP="00AB67E2">
            <w:pPr>
              <w:spacing w:line="240" w:lineRule="auto"/>
              <w:rPr>
                <w:b/>
              </w:rPr>
            </w:pPr>
          </w:p>
          <w:p w14:paraId="3AF2984B" w14:textId="0A3340D4" w:rsidR="00D26DD5" w:rsidRPr="00021ECB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FFB2FF1" w:rsidR="00E61838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354B6D16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06261FAF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1241397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C92DEC">
              <w:rPr>
                <w:b/>
              </w:rPr>
              <w:t xml:space="preserve"> / </w:t>
            </w:r>
            <w:r w:rsidR="00742026">
              <w:rPr>
                <w:b/>
              </w:rPr>
              <w:t xml:space="preserve">Sixpenny </w:t>
            </w:r>
            <w:r w:rsidR="003D423C">
              <w:rPr>
                <w:b/>
              </w:rPr>
              <w:t xml:space="preserve">Wood </w:t>
            </w:r>
            <w:r w:rsidR="00742026">
              <w:rPr>
                <w:b/>
              </w:rPr>
              <w:t>Wind Farm Press Release</w:t>
            </w:r>
          </w:p>
          <w:p w14:paraId="7294FF8E" w14:textId="11671425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5B0F5EED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lastRenderedPageBreak/>
              <w:t>1</w:t>
            </w:r>
            <w:r w:rsidR="00021ECB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654E43" w:rsidRPr="004B25F7" w14:paraId="13A37C2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24D" w14:textId="6EC3CBB4" w:rsidR="00654E43" w:rsidRPr="004B25F7" w:rsidRDefault="00654E4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CF75" w14:textId="27D18EAD" w:rsidR="00654E43" w:rsidRPr="004B25F7" w:rsidRDefault="00654E4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Remembrance Day Wreath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23ED5584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021ECB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damaged verges 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Kilpin</w:t>
            </w:r>
          </w:p>
        </w:tc>
      </w:tr>
      <w:tr w:rsidR="00021ECB" w:rsidRPr="004B25F7" w14:paraId="6201F8E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AF8" w14:textId="67AEB6EF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EA9" w14:textId="5BBF0C8D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erosion of the river bank by farm machinery 5/9/19</w:t>
            </w:r>
          </w:p>
        </w:tc>
      </w:tr>
      <w:tr w:rsidR="00021ECB" w:rsidRPr="004B25F7" w14:paraId="25B6337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AB5" w14:textId="6791A5C7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13 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E23" w14:textId="6A0FE967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update Community Emergency Plan – 5/9/19</w:t>
            </w:r>
          </w:p>
        </w:tc>
      </w:tr>
      <w:tr w:rsidR="007831D3" w:rsidRPr="004B25F7" w14:paraId="1DFF487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2E2" w14:textId="42AA8E7F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3850" w14:textId="05EFEFB3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notice board at Balkholme – 6/6/19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673CD45C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Kilpin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0DA68B36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68843380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728732EA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264CCD5F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021ECB"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26EDB41F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5EB8E892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1BFD5F76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627A2A5D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021ECB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00CE0CF3" w:rsidR="00044452" w:rsidRPr="004B25F7" w:rsidRDefault="00044452" w:rsidP="00044452">
      <w:r w:rsidRPr="004B25F7">
        <w:t xml:space="preserve">Date </w:t>
      </w:r>
      <w:r w:rsidR="00097500">
        <w:t>2</w:t>
      </w:r>
      <w:r w:rsidR="00654E43">
        <w:t>6</w:t>
      </w:r>
      <w:r w:rsidR="00654E43" w:rsidRPr="00654E43">
        <w:rPr>
          <w:vertAlign w:val="superscript"/>
        </w:rPr>
        <w:t>th</w:t>
      </w:r>
      <w:r w:rsidR="00654E43">
        <w:t xml:space="preserve"> September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FE74" w14:textId="77777777" w:rsidR="005F1131" w:rsidRDefault="005F1131">
      <w:pPr>
        <w:spacing w:after="0" w:line="240" w:lineRule="auto"/>
      </w:pPr>
      <w:r>
        <w:separator/>
      </w:r>
    </w:p>
  </w:endnote>
  <w:endnote w:type="continuationSeparator" w:id="0">
    <w:p w14:paraId="6CEF5E88" w14:textId="77777777" w:rsidR="005F1131" w:rsidRDefault="005F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356CE" w14:textId="77777777" w:rsidR="005F1131" w:rsidRDefault="005F1131">
      <w:pPr>
        <w:spacing w:after="0" w:line="240" w:lineRule="auto"/>
      </w:pPr>
      <w:r>
        <w:separator/>
      </w:r>
    </w:p>
  </w:footnote>
  <w:footnote w:type="continuationSeparator" w:id="0">
    <w:p w14:paraId="7D52BF2D" w14:textId="77777777" w:rsidR="005F1131" w:rsidRDefault="005F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97500"/>
    <w:rsid w:val="000C7330"/>
    <w:rsid w:val="00132FE0"/>
    <w:rsid w:val="00133C45"/>
    <w:rsid w:val="00137F86"/>
    <w:rsid w:val="00173C0D"/>
    <w:rsid w:val="001914B3"/>
    <w:rsid w:val="0019150B"/>
    <w:rsid w:val="00201755"/>
    <w:rsid w:val="00206527"/>
    <w:rsid w:val="00210892"/>
    <w:rsid w:val="00216610"/>
    <w:rsid w:val="00234514"/>
    <w:rsid w:val="002808DA"/>
    <w:rsid w:val="002853EC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D423C"/>
    <w:rsid w:val="00401E44"/>
    <w:rsid w:val="0040473C"/>
    <w:rsid w:val="00413B32"/>
    <w:rsid w:val="00432336"/>
    <w:rsid w:val="004368AB"/>
    <w:rsid w:val="00470904"/>
    <w:rsid w:val="00473396"/>
    <w:rsid w:val="004804BA"/>
    <w:rsid w:val="004A3962"/>
    <w:rsid w:val="004B25F7"/>
    <w:rsid w:val="004C3F2F"/>
    <w:rsid w:val="004D5FCB"/>
    <w:rsid w:val="004F1C99"/>
    <w:rsid w:val="005153A4"/>
    <w:rsid w:val="00521C80"/>
    <w:rsid w:val="005341C2"/>
    <w:rsid w:val="0056297C"/>
    <w:rsid w:val="0056415B"/>
    <w:rsid w:val="005953EF"/>
    <w:rsid w:val="005A33ED"/>
    <w:rsid w:val="005C4087"/>
    <w:rsid w:val="005C5A9A"/>
    <w:rsid w:val="005E0A76"/>
    <w:rsid w:val="005E5248"/>
    <w:rsid w:val="005F0D7E"/>
    <w:rsid w:val="005F1131"/>
    <w:rsid w:val="00601D6F"/>
    <w:rsid w:val="00611963"/>
    <w:rsid w:val="006337BD"/>
    <w:rsid w:val="00647958"/>
    <w:rsid w:val="00654E43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8113C6"/>
    <w:rsid w:val="0084621F"/>
    <w:rsid w:val="00852400"/>
    <w:rsid w:val="0085524A"/>
    <w:rsid w:val="008A7A8A"/>
    <w:rsid w:val="008E28AF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12AC-9B18-46A9-A3E8-F3005558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3</cp:revision>
  <cp:lastPrinted>2018-07-02T15:25:00Z</cp:lastPrinted>
  <dcterms:created xsi:type="dcterms:W3CDTF">2019-09-28T08:26:00Z</dcterms:created>
  <dcterms:modified xsi:type="dcterms:W3CDTF">2019-09-28T08:26:00Z</dcterms:modified>
</cp:coreProperties>
</file>