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DB7E" w14:textId="48923B07" w:rsidR="00044452" w:rsidRPr="004B25F7" w:rsidRDefault="00044452" w:rsidP="00044452">
      <w:pPr>
        <w:rPr>
          <w:b/>
          <w:sz w:val="32"/>
          <w:szCs w:val="32"/>
        </w:rPr>
      </w:pPr>
      <w:r w:rsidRPr="004B25F7">
        <w:rPr>
          <w:b/>
          <w:sz w:val="32"/>
          <w:szCs w:val="32"/>
        </w:rPr>
        <w:t>KILPIN PARISH COUNCIL</w:t>
      </w:r>
      <w:r w:rsidR="0048649B">
        <w:rPr>
          <w:b/>
          <w:sz w:val="32"/>
          <w:szCs w:val="32"/>
        </w:rPr>
        <w:t xml:space="preserve"> – Draft 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ayne Waude</w:t>
            </w:r>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2F49CEA7" w:rsidR="00044452" w:rsidRPr="004B25F7" w:rsidRDefault="00500C3D" w:rsidP="00601D6F">
            <w:pPr>
              <w:spacing w:line="240" w:lineRule="auto"/>
            </w:pPr>
            <w:r>
              <w:t>C/O Scholfield Village Hall, Skelton, DN14 5RJ</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4F5D1C"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0E92D207" w:rsidR="00044452" w:rsidRPr="004B25F7" w:rsidRDefault="00044452" w:rsidP="00601D6F">
            <w:pPr>
              <w:spacing w:line="240" w:lineRule="auto"/>
            </w:pPr>
            <w:r w:rsidRPr="004B25F7">
              <w:t>M</w:t>
            </w:r>
            <w:r w:rsidR="00647958">
              <w:t>r Phil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25C5CC12" w:rsidR="00044452" w:rsidRPr="004B25F7" w:rsidRDefault="000C0181" w:rsidP="00601D6F">
            <w:pPr>
              <w:spacing w:line="240" w:lineRule="auto"/>
            </w:pPr>
            <w:r>
              <w:t>1</w:t>
            </w:r>
            <w:r w:rsidR="006A3740">
              <w:t>6</w:t>
            </w:r>
            <w:r w:rsidR="00E24965">
              <w:t>th</w:t>
            </w:r>
            <w:r w:rsidR="00CC2CE6">
              <w:t xml:space="preserve"> June</w:t>
            </w:r>
            <w:r>
              <w:t xml:space="preserve"> 2020</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72BAFDB5" w14:textId="1C52D37D" w:rsidR="00044452" w:rsidRDefault="0048649B" w:rsidP="00601D6F">
            <w:pPr>
              <w:spacing w:line="240" w:lineRule="auto"/>
              <w:rPr>
                <w:b/>
              </w:rPr>
            </w:pPr>
            <w:r>
              <w:t xml:space="preserve">The minutes of the </w:t>
            </w:r>
            <w:r w:rsidR="000C0181">
              <w:t xml:space="preserve">remote </w:t>
            </w:r>
            <w:r w:rsidR="00044452" w:rsidRPr="004B25F7">
              <w:t xml:space="preserve">meeting of </w:t>
            </w:r>
            <w:proofErr w:type="spellStart"/>
            <w:r w:rsidR="00044452" w:rsidRPr="004B25F7">
              <w:t>Kilpin</w:t>
            </w:r>
            <w:proofErr w:type="spellEnd"/>
            <w:r w:rsidR="00044452" w:rsidRPr="004B25F7">
              <w:t xml:space="preserve"> Parish Council held at 7pm </w:t>
            </w:r>
            <w:r w:rsidR="000C0181">
              <w:t xml:space="preserve">online </w:t>
            </w:r>
            <w:r w:rsidR="00044452" w:rsidRPr="004B25F7">
              <w:t xml:space="preserve">on </w:t>
            </w:r>
            <w:r w:rsidR="00BC167B">
              <w:t>Thursday</w:t>
            </w:r>
            <w:r w:rsidR="002A0B8E" w:rsidRPr="00A6134C">
              <w:rPr>
                <w:b/>
              </w:rPr>
              <w:t xml:space="preserve"> </w:t>
            </w:r>
            <w:r w:rsidR="000C0181">
              <w:rPr>
                <w:b/>
              </w:rPr>
              <w:t>4</w:t>
            </w:r>
            <w:r w:rsidR="003B41AA" w:rsidRPr="003B41AA">
              <w:rPr>
                <w:b/>
                <w:vertAlign w:val="superscript"/>
              </w:rPr>
              <w:t>th</w:t>
            </w:r>
            <w:r w:rsidR="003B41AA">
              <w:rPr>
                <w:b/>
              </w:rPr>
              <w:t xml:space="preserve"> </w:t>
            </w:r>
            <w:r w:rsidR="00CC2CE6">
              <w:rPr>
                <w:b/>
              </w:rPr>
              <w:t>June</w:t>
            </w:r>
            <w:r w:rsidR="00655489">
              <w:rPr>
                <w:b/>
              </w:rPr>
              <w:t xml:space="preserve"> </w:t>
            </w:r>
            <w:r w:rsidR="00A6134C" w:rsidRPr="00A6134C">
              <w:rPr>
                <w:b/>
              </w:rPr>
              <w:t>20</w:t>
            </w:r>
            <w:r w:rsidR="00BC167B">
              <w:rPr>
                <w:b/>
              </w:rPr>
              <w:t>20</w:t>
            </w:r>
            <w:r w:rsidR="009D439C">
              <w:rPr>
                <w:b/>
              </w:rPr>
              <w:t xml:space="preserve">. </w:t>
            </w:r>
          </w:p>
          <w:p w14:paraId="30882EC3" w14:textId="77777777" w:rsidR="0048649B" w:rsidRPr="004B25F7" w:rsidRDefault="0048649B" w:rsidP="00601D6F">
            <w:pPr>
              <w:spacing w:line="240" w:lineRule="auto"/>
            </w:pPr>
          </w:p>
          <w:p w14:paraId="2D190E71" w14:textId="1F77F2F1" w:rsidR="00044452" w:rsidRPr="004B25F7" w:rsidRDefault="00044452" w:rsidP="00601D6F">
            <w:pPr>
              <w:spacing w:line="240" w:lineRule="auto"/>
              <w:rPr>
                <w:b/>
              </w:rPr>
            </w:pPr>
            <w:r w:rsidRPr="004B25F7">
              <w:rPr>
                <w:b/>
              </w:rPr>
              <w:t xml:space="preserve">J </w:t>
            </w:r>
            <w:r w:rsidR="00E94039" w:rsidRPr="004B25F7">
              <w:rPr>
                <w:b/>
              </w:rPr>
              <w:t>Waude</w:t>
            </w:r>
          </w:p>
          <w:p w14:paraId="354BDDEB" w14:textId="72B6BABE" w:rsidR="00044452" w:rsidRPr="004B25F7" w:rsidRDefault="00044452" w:rsidP="00601D6F">
            <w:pPr>
              <w:spacing w:line="240" w:lineRule="auto"/>
            </w:pPr>
            <w:r w:rsidRPr="004B25F7">
              <w:rPr>
                <w:b/>
              </w:rPr>
              <w:t xml:space="preserve">Clerk to the Council                                                                                                              </w:t>
            </w:r>
            <w:r w:rsidRPr="004B25F7">
              <w:rPr>
                <w:rFonts w:ascii="Bradley Hand ITC" w:hAnsi="Bradley Hand ITC"/>
                <w:b/>
              </w:rPr>
              <w:t xml:space="preserve">J </w:t>
            </w:r>
            <w:r w:rsidR="00E94039" w:rsidRPr="004B25F7">
              <w:rPr>
                <w:rFonts w:ascii="Bradley Hand ITC" w:hAnsi="Bradley Hand ITC"/>
                <w:b/>
              </w:rPr>
              <w:t>Waude</w:t>
            </w:r>
          </w:p>
        </w:tc>
      </w:tr>
    </w:tbl>
    <w:p w14:paraId="587D814F" w14:textId="244FBD93"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99"/>
        <w:gridCol w:w="675"/>
        <w:gridCol w:w="7642"/>
      </w:tblGrid>
      <w:tr w:rsidR="006A3740" w:rsidRPr="004B25F7" w14:paraId="220F584D" w14:textId="77777777" w:rsidTr="006A3740">
        <w:tc>
          <w:tcPr>
            <w:tcW w:w="704" w:type="dxa"/>
            <w:tcBorders>
              <w:top w:val="single" w:sz="4" w:space="0" w:color="auto"/>
              <w:left w:val="single" w:sz="4" w:space="0" w:color="auto"/>
              <w:bottom w:val="single" w:sz="4" w:space="0" w:color="auto"/>
              <w:right w:val="single" w:sz="4" w:space="0" w:color="auto"/>
            </w:tcBorders>
          </w:tcPr>
          <w:p w14:paraId="5FB858A9" w14:textId="2A81F46D" w:rsidR="006A3740" w:rsidRPr="004B25F7" w:rsidRDefault="006A3740" w:rsidP="00601D6F">
            <w:pPr>
              <w:spacing w:line="240" w:lineRule="auto"/>
              <w:rPr>
                <w:b/>
              </w:rPr>
            </w:pPr>
            <w:r>
              <w:rPr>
                <w:b/>
              </w:rPr>
              <w:t>1889</w:t>
            </w:r>
          </w:p>
        </w:tc>
        <w:tc>
          <w:tcPr>
            <w:tcW w:w="704" w:type="dxa"/>
            <w:tcBorders>
              <w:top w:val="single" w:sz="4" w:space="0" w:color="auto"/>
              <w:left w:val="single" w:sz="4" w:space="0" w:color="auto"/>
              <w:bottom w:val="single" w:sz="4" w:space="0" w:color="auto"/>
              <w:right w:val="single" w:sz="4" w:space="0" w:color="auto"/>
            </w:tcBorders>
            <w:hideMark/>
          </w:tcPr>
          <w:p w14:paraId="61D6A36A" w14:textId="10170F73" w:rsidR="006A3740" w:rsidRPr="004B25F7" w:rsidRDefault="006A3740" w:rsidP="00601D6F">
            <w:pPr>
              <w:spacing w:line="240" w:lineRule="auto"/>
              <w:rPr>
                <w:b/>
              </w:rPr>
            </w:pPr>
            <w:r w:rsidRPr="004B25F7">
              <w:rPr>
                <w:b/>
              </w:rPr>
              <w:t>1</w:t>
            </w:r>
          </w:p>
        </w:tc>
        <w:tc>
          <w:tcPr>
            <w:tcW w:w="8312" w:type="dxa"/>
            <w:tcBorders>
              <w:top w:val="single" w:sz="4" w:space="0" w:color="auto"/>
              <w:left w:val="single" w:sz="4" w:space="0" w:color="auto"/>
              <w:bottom w:val="single" w:sz="4" w:space="0" w:color="auto"/>
              <w:right w:val="single" w:sz="4" w:space="0" w:color="auto"/>
            </w:tcBorders>
            <w:hideMark/>
          </w:tcPr>
          <w:p w14:paraId="0248130C" w14:textId="00484F60" w:rsidR="006A3740" w:rsidRPr="004B25F7" w:rsidRDefault="006A3740" w:rsidP="00601D6F">
            <w:pPr>
              <w:spacing w:line="240" w:lineRule="auto"/>
              <w:rPr>
                <w:b/>
              </w:rPr>
            </w:pPr>
            <w:r w:rsidRPr="004B25F7">
              <w:rPr>
                <w:b/>
              </w:rPr>
              <w:t>Present</w:t>
            </w:r>
            <w:r>
              <w:rPr>
                <w:b/>
              </w:rPr>
              <w:t xml:space="preserve"> – Phil Jarred (PJ) Chairman, Peter Sanderson (PS) Vice-Chairman, Lynn </w:t>
            </w:r>
            <w:proofErr w:type="spellStart"/>
            <w:r>
              <w:rPr>
                <w:b/>
              </w:rPr>
              <w:t>Todhunter</w:t>
            </w:r>
            <w:proofErr w:type="spellEnd"/>
            <w:r>
              <w:rPr>
                <w:b/>
              </w:rPr>
              <w:t xml:space="preserve"> (LT), Sophie Ross-Briggs (SRB), Gill Dixon (GD), Laura Kirkham (LK), Ward Councillor Linda Bayram (LB), Ward Councillor Victoria Aitken (VA) and Jayne </w:t>
            </w:r>
            <w:proofErr w:type="spellStart"/>
            <w:r>
              <w:rPr>
                <w:b/>
              </w:rPr>
              <w:t>Waude</w:t>
            </w:r>
            <w:proofErr w:type="spellEnd"/>
            <w:r>
              <w:rPr>
                <w:b/>
              </w:rPr>
              <w:t xml:space="preserve"> (JW) Clerk.</w:t>
            </w:r>
          </w:p>
        </w:tc>
      </w:tr>
      <w:tr w:rsidR="006A3740" w:rsidRPr="004B25F7" w14:paraId="56D11EBD" w14:textId="77777777" w:rsidTr="006A3740">
        <w:tc>
          <w:tcPr>
            <w:tcW w:w="704" w:type="dxa"/>
            <w:tcBorders>
              <w:top w:val="single" w:sz="4" w:space="0" w:color="auto"/>
              <w:left w:val="single" w:sz="4" w:space="0" w:color="auto"/>
              <w:bottom w:val="single" w:sz="4" w:space="0" w:color="auto"/>
              <w:right w:val="single" w:sz="4" w:space="0" w:color="auto"/>
            </w:tcBorders>
          </w:tcPr>
          <w:p w14:paraId="0E6DBCE8" w14:textId="2D3998A9" w:rsidR="006A3740" w:rsidRPr="004B25F7" w:rsidRDefault="006A3740" w:rsidP="00601D6F">
            <w:pPr>
              <w:spacing w:line="240" w:lineRule="auto"/>
              <w:rPr>
                <w:b/>
              </w:rPr>
            </w:pPr>
            <w:r>
              <w:rPr>
                <w:b/>
              </w:rPr>
              <w:t>1890</w:t>
            </w:r>
          </w:p>
        </w:tc>
        <w:tc>
          <w:tcPr>
            <w:tcW w:w="704" w:type="dxa"/>
            <w:tcBorders>
              <w:top w:val="single" w:sz="4" w:space="0" w:color="auto"/>
              <w:left w:val="single" w:sz="4" w:space="0" w:color="auto"/>
              <w:bottom w:val="single" w:sz="4" w:space="0" w:color="auto"/>
              <w:right w:val="single" w:sz="4" w:space="0" w:color="auto"/>
            </w:tcBorders>
            <w:hideMark/>
          </w:tcPr>
          <w:p w14:paraId="41BB4A81" w14:textId="3E2E39D7" w:rsidR="006A3740" w:rsidRPr="004B25F7" w:rsidRDefault="006A3740" w:rsidP="00601D6F">
            <w:pPr>
              <w:spacing w:line="240" w:lineRule="auto"/>
              <w:rPr>
                <w:b/>
              </w:rPr>
            </w:pPr>
            <w:r w:rsidRPr="004B25F7">
              <w:rPr>
                <w:b/>
              </w:rPr>
              <w:t>2</w:t>
            </w:r>
          </w:p>
        </w:tc>
        <w:tc>
          <w:tcPr>
            <w:tcW w:w="8312" w:type="dxa"/>
            <w:tcBorders>
              <w:top w:val="single" w:sz="4" w:space="0" w:color="auto"/>
              <w:left w:val="single" w:sz="4" w:space="0" w:color="auto"/>
              <w:bottom w:val="single" w:sz="4" w:space="0" w:color="auto"/>
              <w:right w:val="single" w:sz="4" w:space="0" w:color="auto"/>
            </w:tcBorders>
            <w:hideMark/>
          </w:tcPr>
          <w:p w14:paraId="4926211D" w14:textId="3B713043" w:rsidR="006A3740" w:rsidRPr="004B25F7" w:rsidRDefault="006A3740" w:rsidP="00601D6F">
            <w:pPr>
              <w:spacing w:line="240" w:lineRule="auto"/>
              <w:rPr>
                <w:b/>
              </w:rPr>
            </w:pPr>
            <w:r>
              <w:rPr>
                <w:b/>
              </w:rPr>
              <w:t>Non-attendance – Carl Palin (CP)</w:t>
            </w:r>
          </w:p>
        </w:tc>
      </w:tr>
      <w:tr w:rsidR="006A3740" w:rsidRPr="004B25F7" w14:paraId="26614BA7" w14:textId="77777777" w:rsidTr="006A3740">
        <w:tc>
          <w:tcPr>
            <w:tcW w:w="704" w:type="dxa"/>
            <w:tcBorders>
              <w:top w:val="single" w:sz="4" w:space="0" w:color="auto"/>
              <w:left w:val="single" w:sz="4" w:space="0" w:color="auto"/>
              <w:bottom w:val="single" w:sz="4" w:space="0" w:color="auto"/>
              <w:right w:val="single" w:sz="4" w:space="0" w:color="auto"/>
            </w:tcBorders>
          </w:tcPr>
          <w:p w14:paraId="2598FD89" w14:textId="6E001F6E" w:rsidR="006A3740" w:rsidRDefault="006A3740" w:rsidP="00601D6F">
            <w:pPr>
              <w:spacing w:line="240" w:lineRule="auto"/>
              <w:rPr>
                <w:b/>
              </w:rPr>
            </w:pPr>
            <w:r>
              <w:rPr>
                <w:b/>
              </w:rPr>
              <w:t>1891</w:t>
            </w:r>
          </w:p>
        </w:tc>
        <w:tc>
          <w:tcPr>
            <w:tcW w:w="704" w:type="dxa"/>
            <w:tcBorders>
              <w:top w:val="single" w:sz="4" w:space="0" w:color="auto"/>
              <w:left w:val="single" w:sz="4" w:space="0" w:color="auto"/>
              <w:bottom w:val="single" w:sz="4" w:space="0" w:color="auto"/>
              <w:right w:val="single" w:sz="4" w:space="0" w:color="auto"/>
            </w:tcBorders>
            <w:hideMark/>
          </w:tcPr>
          <w:p w14:paraId="2F952442" w14:textId="22F4D4EB" w:rsidR="006A3740" w:rsidRPr="004B25F7" w:rsidRDefault="006A3740" w:rsidP="00601D6F">
            <w:pPr>
              <w:spacing w:line="240" w:lineRule="auto"/>
              <w:rPr>
                <w:b/>
              </w:rPr>
            </w:pPr>
            <w:r>
              <w:rPr>
                <w:b/>
              </w:rPr>
              <w:t>3</w:t>
            </w:r>
          </w:p>
        </w:tc>
        <w:tc>
          <w:tcPr>
            <w:tcW w:w="8312" w:type="dxa"/>
            <w:tcBorders>
              <w:top w:val="single" w:sz="4" w:space="0" w:color="auto"/>
              <w:left w:val="single" w:sz="4" w:space="0" w:color="auto"/>
              <w:bottom w:val="single" w:sz="4" w:space="0" w:color="auto"/>
              <w:right w:val="single" w:sz="4" w:space="0" w:color="auto"/>
            </w:tcBorders>
            <w:hideMark/>
          </w:tcPr>
          <w:p w14:paraId="079CCB86" w14:textId="77777777" w:rsidR="006A3740" w:rsidRPr="004B25F7" w:rsidRDefault="006A3740" w:rsidP="00601D6F">
            <w:pPr>
              <w:spacing w:line="240" w:lineRule="auto"/>
              <w:rPr>
                <w:b/>
              </w:rPr>
            </w:pPr>
            <w:r w:rsidRPr="004B25F7">
              <w:rPr>
                <w:b/>
              </w:rPr>
              <w:t>Code of Conduct</w:t>
            </w:r>
          </w:p>
          <w:p w14:paraId="25389B77" w14:textId="77777777" w:rsidR="006A3740" w:rsidRPr="004B25F7" w:rsidRDefault="006A3740" w:rsidP="00601D6F">
            <w:pPr>
              <w:pStyle w:val="ListParagraph"/>
              <w:numPr>
                <w:ilvl w:val="0"/>
                <w:numId w:val="1"/>
              </w:numPr>
              <w:spacing w:line="240" w:lineRule="auto"/>
              <w:rPr>
                <w:b/>
              </w:rPr>
            </w:pPr>
            <w:r w:rsidRPr="004B25F7">
              <w:rPr>
                <w:b/>
              </w:rPr>
              <w:t>To record declarations of Pecuniary/</w:t>
            </w:r>
            <w:proofErr w:type="gramStart"/>
            <w:r w:rsidRPr="004B25F7">
              <w:rPr>
                <w:b/>
              </w:rPr>
              <w:t>Non Pecuniary</w:t>
            </w:r>
            <w:proofErr w:type="gramEnd"/>
            <w:r w:rsidRPr="004B25F7">
              <w:rPr>
                <w:b/>
              </w:rPr>
              <w:t xml:space="preserve"> interest by any Members of the Council in respect of the agenda items listed below.</w:t>
            </w:r>
          </w:p>
          <w:p w14:paraId="60DF44AC" w14:textId="45D23C73" w:rsidR="006A3740" w:rsidRDefault="006A3740"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2D65E2BE" w14:textId="0F598620" w:rsidR="006A3740" w:rsidRDefault="006A3740" w:rsidP="00E711E2">
            <w:pPr>
              <w:pStyle w:val="ListParagraph"/>
              <w:spacing w:line="240" w:lineRule="auto"/>
              <w:rPr>
                <w:b/>
              </w:rPr>
            </w:pPr>
            <w:r>
              <w:rPr>
                <w:b/>
              </w:rPr>
              <w:t>LK declared a Non-Pecuniary Interest in Item 6,</w:t>
            </w:r>
          </w:p>
          <w:p w14:paraId="07B0D829" w14:textId="00553BAE" w:rsidR="006A3740" w:rsidRPr="00E711E2" w:rsidRDefault="006A3740" w:rsidP="00E711E2">
            <w:pPr>
              <w:spacing w:line="240" w:lineRule="auto"/>
              <w:rPr>
                <w:b/>
              </w:rPr>
            </w:pPr>
          </w:p>
        </w:tc>
      </w:tr>
      <w:tr w:rsidR="006A3740" w:rsidRPr="004B25F7" w14:paraId="7F6348D4" w14:textId="77777777" w:rsidTr="006A3740">
        <w:tc>
          <w:tcPr>
            <w:tcW w:w="704" w:type="dxa"/>
            <w:tcBorders>
              <w:top w:val="single" w:sz="4" w:space="0" w:color="auto"/>
              <w:left w:val="single" w:sz="4" w:space="0" w:color="auto"/>
              <w:bottom w:val="single" w:sz="4" w:space="0" w:color="auto"/>
              <w:right w:val="single" w:sz="4" w:space="0" w:color="auto"/>
            </w:tcBorders>
          </w:tcPr>
          <w:p w14:paraId="220E5CD3" w14:textId="515D61D3" w:rsidR="006A3740" w:rsidRDefault="006A3740" w:rsidP="00601D6F">
            <w:pPr>
              <w:spacing w:line="240" w:lineRule="auto"/>
              <w:rPr>
                <w:b/>
              </w:rPr>
            </w:pPr>
            <w:r>
              <w:rPr>
                <w:b/>
              </w:rPr>
              <w:t>1892</w:t>
            </w:r>
          </w:p>
        </w:tc>
        <w:tc>
          <w:tcPr>
            <w:tcW w:w="704" w:type="dxa"/>
            <w:tcBorders>
              <w:top w:val="single" w:sz="4" w:space="0" w:color="auto"/>
              <w:left w:val="single" w:sz="4" w:space="0" w:color="auto"/>
              <w:bottom w:val="single" w:sz="4" w:space="0" w:color="auto"/>
              <w:right w:val="single" w:sz="4" w:space="0" w:color="auto"/>
            </w:tcBorders>
            <w:hideMark/>
          </w:tcPr>
          <w:p w14:paraId="7DA00654" w14:textId="79433327" w:rsidR="006A3740" w:rsidRPr="004B25F7" w:rsidRDefault="006A3740" w:rsidP="00601D6F">
            <w:pPr>
              <w:spacing w:line="240" w:lineRule="auto"/>
              <w:rPr>
                <w:b/>
              </w:rPr>
            </w:pPr>
            <w:r>
              <w:rPr>
                <w:b/>
              </w:rPr>
              <w:t>4</w:t>
            </w:r>
          </w:p>
        </w:tc>
        <w:tc>
          <w:tcPr>
            <w:tcW w:w="8312" w:type="dxa"/>
            <w:tcBorders>
              <w:top w:val="single" w:sz="4" w:space="0" w:color="auto"/>
              <w:left w:val="single" w:sz="4" w:space="0" w:color="auto"/>
              <w:bottom w:val="single" w:sz="4" w:space="0" w:color="auto"/>
              <w:right w:val="single" w:sz="4" w:space="0" w:color="auto"/>
            </w:tcBorders>
            <w:hideMark/>
          </w:tcPr>
          <w:p w14:paraId="7F1FBB59" w14:textId="102BA2E0" w:rsidR="006A3740" w:rsidRPr="004B25F7" w:rsidRDefault="006A3740" w:rsidP="00601D6F">
            <w:pPr>
              <w:spacing w:line="240" w:lineRule="auto"/>
              <w:rPr>
                <w:b/>
              </w:rPr>
            </w:pPr>
            <w:r w:rsidRPr="004B25F7">
              <w:rPr>
                <w:b/>
              </w:rPr>
              <w:t>Public participation session (15 minutes)</w:t>
            </w:r>
            <w:r>
              <w:rPr>
                <w:b/>
              </w:rPr>
              <w:t xml:space="preserve"> – No public attended the meeting.</w:t>
            </w:r>
          </w:p>
        </w:tc>
      </w:tr>
      <w:tr w:rsidR="006A3740" w:rsidRPr="004B25F7" w14:paraId="1CC2B1F6" w14:textId="77777777" w:rsidTr="006A3740">
        <w:tc>
          <w:tcPr>
            <w:tcW w:w="704" w:type="dxa"/>
            <w:tcBorders>
              <w:top w:val="single" w:sz="4" w:space="0" w:color="auto"/>
              <w:left w:val="single" w:sz="4" w:space="0" w:color="auto"/>
              <w:bottom w:val="single" w:sz="4" w:space="0" w:color="auto"/>
              <w:right w:val="single" w:sz="4" w:space="0" w:color="auto"/>
            </w:tcBorders>
          </w:tcPr>
          <w:p w14:paraId="0D10610E" w14:textId="15FBC827" w:rsidR="006A3740" w:rsidRDefault="006A3740" w:rsidP="00601D6F">
            <w:pPr>
              <w:spacing w:line="240" w:lineRule="auto"/>
              <w:rPr>
                <w:b/>
              </w:rPr>
            </w:pPr>
            <w:r>
              <w:rPr>
                <w:b/>
              </w:rPr>
              <w:t>1893</w:t>
            </w:r>
          </w:p>
        </w:tc>
        <w:tc>
          <w:tcPr>
            <w:tcW w:w="704" w:type="dxa"/>
            <w:tcBorders>
              <w:top w:val="single" w:sz="4" w:space="0" w:color="auto"/>
              <w:left w:val="single" w:sz="4" w:space="0" w:color="auto"/>
              <w:bottom w:val="single" w:sz="4" w:space="0" w:color="auto"/>
              <w:right w:val="single" w:sz="4" w:space="0" w:color="auto"/>
            </w:tcBorders>
            <w:hideMark/>
          </w:tcPr>
          <w:p w14:paraId="1EEDE4D4" w14:textId="1C0BD5A8" w:rsidR="006A3740" w:rsidRPr="004B25F7" w:rsidRDefault="006A3740" w:rsidP="00601D6F">
            <w:pPr>
              <w:spacing w:line="240" w:lineRule="auto"/>
              <w:rPr>
                <w:b/>
              </w:rPr>
            </w:pPr>
            <w:r>
              <w:rPr>
                <w:b/>
              </w:rPr>
              <w:t>5</w:t>
            </w:r>
          </w:p>
        </w:tc>
        <w:tc>
          <w:tcPr>
            <w:tcW w:w="8312" w:type="dxa"/>
            <w:tcBorders>
              <w:top w:val="single" w:sz="4" w:space="0" w:color="auto"/>
              <w:left w:val="single" w:sz="4" w:space="0" w:color="auto"/>
              <w:bottom w:val="single" w:sz="4" w:space="0" w:color="auto"/>
              <w:right w:val="single" w:sz="4" w:space="0" w:color="auto"/>
            </w:tcBorders>
            <w:hideMark/>
          </w:tcPr>
          <w:p w14:paraId="27705D94" w14:textId="5D6E4563" w:rsidR="006A3740" w:rsidRPr="004B25F7" w:rsidRDefault="006A3740" w:rsidP="00601D6F">
            <w:pPr>
              <w:spacing w:line="240" w:lineRule="auto"/>
              <w:rPr>
                <w:b/>
              </w:rPr>
            </w:pPr>
            <w:r w:rsidRPr="004B25F7">
              <w:rPr>
                <w:b/>
              </w:rPr>
              <w:t>To confirm approval of the Minutes of the Parish Council Meeting</w:t>
            </w:r>
            <w:r>
              <w:rPr>
                <w:b/>
              </w:rPr>
              <w:t xml:space="preserve"> held on the 14</w:t>
            </w:r>
            <w:r w:rsidRPr="000C0181">
              <w:rPr>
                <w:b/>
                <w:vertAlign w:val="superscript"/>
              </w:rPr>
              <w:t>th</w:t>
            </w:r>
            <w:r>
              <w:rPr>
                <w:b/>
              </w:rPr>
              <w:t xml:space="preserve"> May 2020 – LT requested that the minutes be amended to include the result of planning decisions.  JW to amend and re-distribute.                                           </w:t>
            </w:r>
            <w:r w:rsidR="00D75F6A">
              <w:rPr>
                <w:b/>
              </w:rPr>
              <w:t xml:space="preserve"> </w:t>
            </w:r>
            <w:r>
              <w:rPr>
                <w:b/>
              </w:rPr>
              <w:t>JW</w:t>
            </w:r>
          </w:p>
        </w:tc>
      </w:tr>
      <w:tr w:rsidR="006A3740" w:rsidRPr="004B25F7" w14:paraId="762E5A1F" w14:textId="77777777" w:rsidTr="006A3740">
        <w:tc>
          <w:tcPr>
            <w:tcW w:w="704" w:type="dxa"/>
            <w:tcBorders>
              <w:top w:val="single" w:sz="4" w:space="0" w:color="auto"/>
              <w:left w:val="single" w:sz="4" w:space="0" w:color="auto"/>
              <w:bottom w:val="single" w:sz="4" w:space="0" w:color="auto"/>
              <w:right w:val="single" w:sz="4" w:space="0" w:color="auto"/>
            </w:tcBorders>
          </w:tcPr>
          <w:p w14:paraId="5BBF19E9" w14:textId="0801A6EF" w:rsidR="006A3740" w:rsidRDefault="006A3740" w:rsidP="00601D6F">
            <w:pPr>
              <w:spacing w:line="240" w:lineRule="auto"/>
              <w:rPr>
                <w:b/>
              </w:rPr>
            </w:pPr>
            <w:r>
              <w:rPr>
                <w:b/>
              </w:rPr>
              <w:t>1894</w:t>
            </w:r>
          </w:p>
        </w:tc>
        <w:tc>
          <w:tcPr>
            <w:tcW w:w="704" w:type="dxa"/>
            <w:tcBorders>
              <w:top w:val="single" w:sz="4" w:space="0" w:color="auto"/>
              <w:left w:val="single" w:sz="4" w:space="0" w:color="auto"/>
              <w:bottom w:val="single" w:sz="4" w:space="0" w:color="auto"/>
              <w:right w:val="single" w:sz="4" w:space="0" w:color="auto"/>
            </w:tcBorders>
          </w:tcPr>
          <w:p w14:paraId="51FDDFAF" w14:textId="48681374" w:rsidR="006A3740" w:rsidRDefault="006A3740" w:rsidP="00601D6F">
            <w:pPr>
              <w:spacing w:line="240" w:lineRule="auto"/>
              <w:rPr>
                <w:b/>
              </w:rPr>
            </w:pPr>
            <w:r>
              <w:rPr>
                <w:b/>
              </w:rPr>
              <w:t>6</w:t>
            </w:r>
          </w:p>
        </w:tc>
        <w:tc>
          <w:tcPr>
            <w:tcW w:w="8312" w:type="dxa"/>
            <w:tcBorders>
              <w:top w:val="single" w:sz="4" w:space="0" w:color="auto"/>
              <w:left w:val="single" w:sz="4" w:space="0" w:color="auto"/>
              <w:bottom w:val="single" w:sz="4" w:space="0" w:color="auto"/>
              <w:right w:val="single" w:sz="4" w:space="0" w:color="auto"/>
            </w:tcBorders>
          </w:tcPr>
          <w:p w14:paraId="140100E5" w14:textId="51AABA22" w:rsidR="006A3740" w:rsidRDefault="006A3740" w:rsidP="00601D6F">
            <w:pPr>
              <w:spacing w:line="240" w:lineRule="auto"/>
              <w:rPr>
                <w:b/>
              </w:rPr>
            </w:pPr>
            <w:r>
              <w:rPr>
                <w:b/>
              </w:rPr>
              <w:t>To consider planning matters/decisions</w:t>
            </w:r>
          </w:p>
          <w:p w14:paraId="137B245A" w14:textId="6A68CDC4" w:rsidR="006A3740" w:rsidRDefault="006A3740" w:rsidP="00601D6F">
            <w:pPr>
              <w:spacing w:line="240" w:lineRule="auto"/>
              <w:rPr>
                <w:b/>
              </w:rPr>
            </w:pPr>
            <w:r>
              <w:rPr>
                <w:b/>
              </w:rPr>
              <w:t xml:space="preserve">Notification of Decision on Application </w:t>
            </w:r>
            <w:r w:rsidRPr="00CE7DB8">
              <w:rPr>
                <w:b/>
              </w:rPr>
              <w:t>20/00807/PLF</w:t>
            </w:r>
            <w:r>
              <w:rPr>
                <w:b/>
              </w:rPr>
              <w:t xml:space="preserve"> - </w:t>
            </w:r>
            <w:r w:rsidRPr="00CC2CE6">
              <w:rPr>
                <w:b/>
              </w:rPr>
              <w:t xml:space="preserve">Chapel House Howden Road Skelton East Riding </w:t>
            </w:r>
            <w:proofErr w:type="gramStart"/>
            <w:r w:rsidRPr="00CC2CE6">
              <w:rPr>
                <w:b/>
              </w:rPr>
              <w:t>Of</w:t>
            </w:r>
            <w:proofErr w:type="gramEnd"/>
            <w:r w:rsidRPr="00CC2CE6">
              <w:rPr>
                <w:b/>
              </w:rPr>
              <w:t xml:space="preserve"> Yorkshire DN14 7RG</w:t>
            </w:r>
            <w:r>
              <w:rPr>
                <w:b/>
              </w:rPr>
              <w:t xml:space="preserve"> – Planning permission granted subject to conditions.</w:t>
            </w:r>
          </w:p>
        </w:tc>
      </w:tr>
      <w:tr w:rsidR="006A3740" w:rsidRPr="004B25F7" w14:paraId="35981D56" w14:textId="77777777" w:rsidTr="006A3740">
        <w:tc>
          <w:tcPr>
            <w:tcW w:w="704" w:type="dxa"/>
            <w:tcBorders>
              <w:top w:val="single" w:sz="4" w:space="0" w:color="auto"/>
              <w:left w:val="single" w:sz="4" w:space="0" w:color="auto"/>
              <w:bottom w:val="single" w:sz="4" w:space="0" w:color="auto"/>
              <w:right w:val="single" w:sz="4" w:space="0" w:color="auto"/>
            </w:tcBorders>
          </w:tcPr>
          <w:p w14:paraId="5CB7462D" w14:textId="0BC10251" w:rsidR="006A3740" w:rsidRDefault="006A3740" w:rsidP="00601D6F">
            <w:pPr>
              <w:spacing w:line="240" w:lineRule="auto"/>
              <w:rPr>
                <w:b/>
              </w:rPr>
            </w:pPr>
            <w:r>
              <w:rPr>
                <w:b/>
              </w:rPr>
              <w:t>1895</w:t>
            </w:r>
          </w:p>
        </w:tc>
        <w:tc>
          <w:tcPr>
            <w:tcW w:w="704" w:type="dxa"/>
            <w:tcBorders>
              <w:top w:val="single" w:sz="4" w:space="0" w:color="auto"/>
              <w:left w:val="single" w:sz="4" w:space="0" w:color="auto"/>
              <w:bottom w:val="single" w:sz="4" w:space="0" w:color="auto"/>
              <w:right w:val="single" w:sz="4" w:space="0" w:color="auto"/>
            </w:tcBorders>
          </w:tcPr>
          <w:p w14:paraId="4D9838D5" w14:textId="4D51F881" w:rsidR="006A3740" w:rsidRDefault="006A3740" w:rsidP="00601D6F">
            <w:pPr>
              <w:spacing w:line="240" w:lineRule="auto"/>
              <w:rPr>
                <w:b/>
              </w:rPr>
            </w:pPr>
            <w:r>
              <w:rPr>
                <w:b/>
              </w:rPr>
              <w:t>7</w:t>
            </w:r>
          </w:p>
        </w:tc>
        <w:tc>
          <w:tcPr>
            <w:tcW w:w="8312" w:type="dxa"/>
            <w:tcBorders>
              <w:top w:val="single" w:sz="4" w:space="0" w:color="auto"/>
              <w:left w:val="single" w:sz="4" w:space="0" w:color="auto"/>
              <w:bottom w:val="single" w:sz="4" w:space="0" w:color="auto"/>
              <w:right w:val="single" w:sz="4" w:space="0" w:color="auto"/>
            </w:tcBorders>
          </w:tcPr>
          <w:p w14:paraId="63C91E31" w14:textId="68970B52" w:rsidR="006A3740" w:rsidRPr="004B25F7" w:rsidRDefault="006A3740" w:rsidP="00601D6F">
            <w:pPr>
              <w:spacing w:line="240" w:lineRule="auto"/>
              <w:rPr>
                <w:b/>
              </w:rPr>
            </w:pPr>
            <w:r>
              <w:rPr>
                <w:b/>
              </w:rPr>
              <w:t xml:space="preserve">To discuss speeding in the Parish – LB commented that speeding was more of an issue now during COVID-19 due to fewer vehicles on the roads.  SRB to arrange a meeting with the </w:t>
            </w:r>
            <w:proofErr w:type="spellStart"/>
            <w:r>
              <w:rPr>
                <w:b/>
              </w:rPr>
              <w:t>Comminity</w:t>
            </w:r>
            <w:proofErr w:type="spellEnd"/>
            <w:r>
              <w:rPr>
                <w:b/>
              </w:rPr>
              <w:t xml:space="preserve"> Speed Safety Watch Co-ordinator.                         </w:t>
            </w:r>
            <w:r w:rsidR="00D75F6A">
              <w:rPr>
                <w:b/>
              </w:rPr>
              <w:t xml:space="preserve"> </w:t>
            </w:r>
            <w:r>
              <w:rPr>
                <w:b/>
              </w:rPr>
              <w:t>SRB</w:t>
            </w:r>
          </w:p>
        </w:tc>
      </w:tr>
      <w:tr w:rsidR="006A3740" w:rsidRPr="004B25F7" w14:paraId="5FDD9FFD" w14:textId="77777777" w:rsidTr="006A3740">
        <w:tc>
          <w:tcPr>
            <w:tcW w:w="704" w:type="dxa"/>
            <w:tcBorders>
              <w:top w:val="single" w:sz="4" w:space="0" w:color="auto"/>
              <w:left w:val="single" w:sz="4" w:space="0" w:color="auto"/>
              <w:bottom w:val="single" w:sz="4" w:space="0" w:color="auto"/>
              <w:right w:val="single" w:sz="4" w:space="0" w:color="auto"/>
            </w:tcBorders>
          </w:tcPr>
          <w:p w14:paraId="314D0EF8" w14:textId="09A645A5" w:rsidR="006A3740" w:rsidRDefault="006A3740" w:rsidP="00601D6F">
            <w:pPr>
              <w:spacing w:line="240" w:lineRule="auto"/>
              <w:rPr>
                <w:b/>
              </w:rPr>
            </w:pPr>
            <w:r>
              <w:rPr>
                <w:b/>
              </w:rPr>
              <w:t>1896</w:t>
            </w:r>
          </w:p>
        </w:tc>
        <w:tc>
          <w:tcPr>
            <w:tcW w:w="704" w:type="dxa"/>
            <w:tcBorders>
              <w:top w:val="single" w:sz="4" w:space="0" w:color="auto"/>
              <w:left w:val="single" w:sz="4" w:space="0" w:color="auto"/>
              <w:bottom w:val="single" w:sz="4" w:space="0" w:color="auto"/>
              <w:right w:val="single" w:sz="4" w:space="0" w:color="auto"/>
            </w:tcBorders>
            <w:hideMark/>
          </w:tcPr>
          <w:p w14:paraId="08D989EC" w14:textId="7E0C19F7" w:rsidR="006A3740" w:rsidRPr="004B25F7" w:rsidRDefault="006A3740" w:rsidP="00601D6F">
            <w:pPr>
              <w:spacing w:line="240" w:lineRule="auto"/>
              <w:rPr>
                <w:b/>
              </w:rPr>
            </w:pPr>
            <w:r>
              <w:rPr>
                <w:b/>
              </w:rPr>
              <w:t>8</w:t>
            </w:r>
          </w:p>
        </w:tc>
        <w:tc>
          <w:tcPr>
            <w:tcW w:w="8312" w:type="dxa"/>
            <w:tcBorders>
              <w:top w:val="single" w:sz="4" w:space="0" w:color="auto"/>
              <w:left w:val="single" w:sz="4" w:space="0" w:color="auto"/>
              <w:bottom w:val="single" w:sz="4" w:space="0" w:color="auto"/>
              <w:right w:val="single" w:sz="4" w:space="0" w:color="auto"/>
            </w:tcBorders>
            <w:hideMark/>
          </w:tcPr>
          <w:p w14:paraId="1C8CC7E7" w14:textId="0D98564A" w:rsidR="006A3740" w:rsidRPr="004B25F7" w:rsidRDefault="006A3740" w:rsidP="00601D6F">
            <w:pPr>
              <w:spacing w:line="240" w:lineRule="auto"/>
              <w:rPr>
                <w:b/>
              </w:rPr>
            </w:pPr>
            <w:r w:rsidRPr="004B25F7">
              <w:rPr>
                <w:b/>
              </w:rPr>
              <w:t>To receive report from the Friends of Scholfield Village Hall</w:t>
            </w:r>
            <w:r>
              <w:rPr>
                <w:b/>
              </w:rPr>
              <w:t xml:space="preserve"> – No report due to COVID-19</w:t>
            </w:r>
          </w:p>
        </w:tc>
      </w:tr>
      <w:tr w:rsidR="006A3740" w:rsidRPr="004B25F7" w14:paraId="45F35ECC" w14:textId="77777777" w:rsidTr="006A3740">
        <w:tc>
          <w:tcPr>
            <w:tcW w:w="704" w:type="dxa"/>
            <w:tcBorders>
              <w:top w:val="single" w:sz="4" w:space="0" w:color="auto"/>
              <w:left w:val="single" w:sz="4" w:space="0" w:color="auto"/>
              <w:bottom w:val="single" w:sz="4" w:space="0" w:color="auto"/>
              <w:right w:val="single" w:sz="4" w:space="0" w:color="auto"/>
            </w:tcBorders>
          </w:tcPr>
          <w:p w14:paraId="71874FCE" w14:textId="4774846D" w:rsidR="006A3740" w:rsidRDefault="006A3740" w:rsidP="00601D6F">
            <w:pPr>
              <w:spacing w:line="240" w:lineRule="auto"/>
              <w:rPr>
                <w:b/>
              </w:rPr>
            </w:pPr>
            <w:r>
              <w:rPr>
                <w:b/>
              </w:rPr>
              <w:t>1897</w:t>
            </w:r>
          </w:p>
        </w:tc>
        <w:tc>
          <w:tcPr>
            <w:tcW w:w="704" w:type="dxa"/>
            <w:tcBorders>
              <w:top w:val="single" w:sz="4" w:space="0" w:color="auto"/>
              <w:left w:val="single" w:sz="4" w:space="0" w:color="auto"/>
              <w:bottom w:val="single" w:sz="4" w:space="0" w:color="auto"/>
              <w:right w:val="single" w:sz="4" w:space="0" w:color="auto"/>
            </w:tcBorders>
            <w:hideMark/>
          </w:tcPr>
          <w:p w14:paraId="544F9A28" w14:textId="74440BD8" w:rsidR="006A3740" w:rsidRPr="004B25F7" w:rsidRDefault="006A3740" w:rsidP="00601D6F">
            <w:pPr>
              <w:spacing w:line="240" w:lineRule="auto"/>
              <w:rPr>
                <w:b/>
              </w:rPr>
            </w:pPr>
            <w:r>
              <w:rPr>
                <w:b/>
              </w:rPr>
              <w:t>9</w:t>
            </w:r>
          </w:p>
        </w:tc>
        <w:tc>
          <w:tcPr>
            <w:tcW w:w="8312" w:type="dxa"/>
            <w:tcBorders>
              <w:top w:val="single" w:sz="4" w:space="0" w:color="auto"/>
              <w:left w:val="single" w:sz="4" w:space="0" w:color="auto"/>
              <w:bottom w:val="single" w:sz="4" w:space="0" w:color="auto"/>
              <w:right w:val="single" w:sz="4" w:space="0" w:color="auto"/>
            </w:tcBorders>
            <w:hideMark/>
          </w:tcPr>
          <w:p w14:paraId="0CD9C3EE" w14:textId="77777777" w:rsidR="006A3740" w:rsidRPr="004B25F7" w:rsidRDefault="006A3740" w:rsidP="00601D6F">
            <w:pPr>
              <w:spacing w:line="240" w:lineRule="auto"/>
              <w:rPr>
                <w:b/>
              </w:rPr>
            </w:pPr>
            <w:r w:rsidRPr="004B25F7">
              <w:rPr>
                <w:b/>
              </w:rPr>
              <w:t>To note matters concerning Scholfield Village Hall</w:t>
            </w:r>
          </w:p>
          <w:p w14:paraId="22CB3466" w14:textId="2E85CAA1" w:rsidR="006A3740" w:rsidRPr="00D97225" w:rsidRDefault="006A3740" w:rsidP="00D97225">
            <w:pPr>
              <w:pStyle w:val="ListParagraph"/>
              <w:numPr>
                <w:ilvl w:val="0"/>
                <w:numId w:val="2"/>
              </w:numPr>
              <w:spacing w:line="240" w:lineRule="auto"/>
              <w:rPr>
                <w:b/>
              </w:rPr>
            </w:pPr>
            <w:r>
              <w:rPr>
                <w:b/>
              </w:rPr>
              <w:t xml:space="preserve">Maintenance – LT advised that the notice board in </w:t>
            </w:r>
            <w:proofErr w:type="spellStart"/>
            <w:r>
              <w:rPr>
                <w:b/>
              </w:rPr>
              <w:t>Kilpin</w:t>
            </w:r>
            <w:proofErr w:type="spellEnd"/>
            <w:r>
              <w:rPr>
                <w:b/>
              </w:rPr>
              <w:t xml:space="preserve"> needed repairing.  PJ to contact local joiner.                                                                </w:t>
            </w:r>
            <w:r w:rsidR="00D75F6A">
              <w:rPr>
                <w:b/>
              </w:rPr>
              <w:t xml:space="preserve"> </w:t>
            </w:r>
            <w:r>
              <w:rPr>
                <w:b/>
              </w:rPr>
              <w:t>PJ</w:t>
            </w:r>
          </w:p>
          <w:p w14:paraId="037601DF" w14:textId="602205CD" w:rsidR="006A3740" w:rsidRPr="004B25F7" w:rsidRDefault="006A3740" w:rsidP="00601D6F">
            <w:pPr>
              <w:pStyle w:val="ListParagraph"/>
              <w:numPr>
                <w:ilvl w:val="0"/>
                <w:numId w:val="2"/>
              </w:numPr>
              <w:spacing w:line="240" w:lineRule="auto"/>
              <w:rPr>
                <w:b/>
              </w:rPr>
            </w:pPr>
            <w:r w:rsidRPr="004B25F7">
              <w:rPr>
                <w:b/>
              </w:rPr>
              <w:t>Monthly checks including defibrillator</w:t>
            </w:r>
            <w:r>
              <w:rPr>
                <w:b/>
              </w:rPr>
              <w:t xml:space="preserve"> – GD and PJ confirmed all checks had been completed.</w:t>
            </w:r>
          </w:p>
          <w:p w14:paraId="4C7D00D0" w14:textId="7E68EB4D" w:rsidR="006A3740" w:rsidRPr="00500C3D" w:rsidRDefault="006A3740" w:rsidP="00500C3D">
            <w:pPr>
              <w:pStyle w:val="ListParagraph"/>
              <w:numPr>
                <w:ilvl w:val="0"/>
                <w:numId w:val="2"/>
              </w:numPr>
              <w:spacing w:line="240" w:lineRule="auto"/>
              <w:rPr>
                <w:b/>
              </w:rPr>
            </w:pPr>
            <w:r w:rsidRPr="004B25F7">
              <w:rPr>
                <w:b/>
              </w:rPr>
              <w:t xml:space="preserve">Health and Safety </w:t>
            </w:r>
            <w:r>
              <w:rPr>
                <w:b/>
              </w:rPr>
              <w:t>and Environmental – Nothing to report.</w:t>
            </w:r>
          </w:p>
          <w:p w14:paraId="7294FF8E" w14:textId="244E47FE" w:rsidR="006A3740" w:rsidRPr="00654E43" w:rsidRDefault="006A3740" w:rsidP="00654E43">
            <w:pPr>
              <w:pStyle w:val="ListParagraph"/>
              <w:numPr>
                <w:ilvl w:val="0"/>
                <w:numId w:val="2"/>
              </w:numPr>
              <w:spacing w:line="240" w:lineRule="auto"/>
              <w:rPr>
                <w:b/>
              </w:rPr>
            </w:pPr>
            <w:r>
              <w:rPr>
                <w:b/>
              </w:rPr>
              <w:t>Future Projects 2020 – GD had circulated suggestions re: new lampshades in the hall.  It was agreed that this expenditure should wait until the hall was receiving income from lettings.  It was agreed that all councillors would send their preferences to GD prior to the next meeting.</w:t>
            </w:r>
          </w:p>
          <w:p w14:paraId="43379246" w14:textId="03760D31" w:rsidR="006A3740" w:rsidRPr="00FA043D" w:rsidRDefault="006A3740" w:rsidP="00FA043D">
            <w:pPr>
              <w:pStyle w:val="ListParagraph"/>
              <w:numPr>
                <w:ilvl w:val="0"/>
                <w:numId w:val="2"/>
              </w:numPr>
              <w:spacing w:line="240" w:lineRule="auto"/>
              <w:rPr>
                <w:b/>
              </w:rPr>
            </w:pPr>
            <w:r>
              <w:rPr>
                <w:b/>
              </w:rPr>
              <w:lastRenderedPageBreak/>
              <w:t>Hall lettings and calendar – Nothing to report.</w:t>
            </w:r>
          </w:p>
        </w:tc>
      </w:tr>
      <w:tr w:rsidR="006A3740" w:rsidRPr="004B25F7" w14:paraId="52F4B341" w14:textId="77777777" w:rsidTr="006A3740">
        <w:tc>
          <w:tcPr>
            <w:tcW w:w="704" w:type="dxa"/>
            <w:tcBorders>
              <w:top w:val="single" w:sz="4" w:space="0" w:color="auto"/>
              <w:left w:val="single" w:sz="4" w:space="0" w:color="auto"/>
              <w:bottom w:val="single" w:sz="4" w:space="0" w:color="auto"/>
              <w:right w:val="single" w:sz="4" w:space="0" w:color="auto"/>
            </w:tcBorders>
          </w:tcPr>
          <w:p w14:paraId="77BC4EF6" w14:textId="1787F9CE" w:rsidR="006A3740" w:rsidRDefault="006A3740" w:rsidP="00601D6F">
            <w:pPr>
              <w:spacing w:line="240" w:lineRule="auto"/>
              <w:rPr>
                <w:b/>
              </w:rPr>
            </w:pPr>
            <w:r>
              <w:rPr>
                <w:b/>
              </w:rPr>
              <w:lastRenderedPageBreak/>
              <w:t>1898</w:t>
            </w:r>
          </w:p>
        </w:tc>
        <w:tc>
          <w:tcPr>
            <w:tcW w:w="704" w:type="dxa"/>
            <w:tcBorders>
              <w:top w:val="single" w:sz="4" w:space="0" w:color="auto"/>
              <w:left w:val="single" w:sz="4" w:space="0" w:color="auto"/>
              <w:bottom w:val="single" w:sz="4" w:space="0" w:color="auto"/>
              <w:right w:val="single" w:sz="4" w:space="0" w:color="auto"/>
            </w:tcBorders>
            <w:hideMark/>
          </w:tcPr>
          <w:p w14:paraId="24888A02" w14:textId="6F0D993B" w:rsidR="006A3740" w:rsidRPr="004B25F7" w:rsidRDefault="006A3740" w:rsidP="00601D6F">
            <w:pPr>
              <w:spacing w:line="240" w:lineRule="auto"/>
              <w:rPr>
                <w:b/>
              </w:rPr>
            </w:pPr>
            <w:r>
              <w:rPr>
                <w:b/>
              </w:rPr>
              <w:t>10</w:t>
            </w:r>
          </w:p>
        </w:tc>
        <w:tc>
          <w:tcPr>
            <w:tcW w:w="8312" w:type="dxa"/>
            <w:tcBorders>
              <w:top w:val="single" w:sz="4" w:space="0" w:color="auto"/>
              <w:left w:val="single" w:sz="4" w:space="0" w:color="auto"/>
              <w:bottom w:val="single" w:sz="4" w:space="0" w:color="auto"/>
              <w:right w:val="single" w:sz="4" w:space="0" w:color="auto"/>
            </w:tcBorders>
            <w:hideMark/>
          </w:tcPr>
          <w:p w14:paraId="252336A9" w14:textId="39EA6F43" w:rsidR="006A3740" w:rsidRPr="004B25F7" w:rsidRDefault="006A3740" w:rsidP="00601D6F">
            <w:pPr>
              <w:spacing w:line="240" w:lineRule="auto"/>
              <w:rPr>
                <w:b/>
              </w:rPr>
            </w:pPr>
            <w:r w:rsidRPr="004B25F7">
              <w:rPr>
                <w:b/>
              </w:rPr>
              <w:t>To discuss the Matthew Pickering Charity</w:t>
            </w:r>
            <w:r>
              <w:rPr>
                <w:b/>
              </w:rPr>
              <w:t xml:space="preserve"> – PJ reported that HSBC had been informed of the changes to the trustees of the Matthew Picketing Charity.</w:t>
            </w:r>
          </w:p>
        </w:tc>
      </w:tr>
      <w:tr w:rsidR="006A3740" w:rsidRPr="004B25F7" w14:paraId="13F970D9" w14:textId="77777777" w:rsidTr="006A3740">
        <w:tc>
          <w:tcPr>
            <w:tcW w:w="704" w:type="dxa"/>
            <w:tcBorders>
              <w:top w:val="single" w:sz="4" w:space="0" w:color="auto"/>
              <w:left w:val="single" w:sz="4" w:space="0" w:color="auto"/>
              <w:bottom w:val="single" w:sz="4" w:space="0" w:color="auto"/>
              <w:right w:val="single" w:sz="4" w:space="0" w:color="auto"/>
            </w:tcBorders>
          </w:tcPr>
          <w:p w14:paraId="1CAE431A" w14:textId="78379A85" w:rsidR="006A3740" w:rsidRDefault="006A3740" w:rsidP="00601D6F">
            <w:pPr>
              <w:spacing w:line="240" w:lineRule="auto"/>
              <w:rPr>
                <w:b/>
              </w:rPr>
            </w:pPr>
            <w:r>
              <w:rPr>
                <w:b/>
              </w:rPr>
              <w:t>1899</w:t>
            </w:r>
          </w:p>
        </w:tc>
        <w:tc>
          <w:tcPr>
            <w:tcW w:w="704" w:type="dxa"/>
            <w:tcBorders>
              <w:top w:val="single" w:sz="4" w:space="0" w:color="auto"/>
              <w:left w:val="single" w:sz="4" w:space="0" w:color="auto"/>
              <w:bottom w:val="single" w:sz="4" w:space="0" w:color="auto"/>
              <w:right w:val="single" w:sz="4" w:space="0" w:color="auto"/>
            </w:tcBorders>
          </w:tcPr>
          <w:p w14:paraId="35D546BF" w14:textId="0E2E2E2E" w:rsidR="006A3740" w:rsidRDefault="006A3740" w:rsidP="00601D6F">
            <w:pPr>
              <w:spacing w:line="240" w:lineRule="auto"/>
              <w:rPr>
                <w:b/>
              </w:rPr>
            </w:pPr>
            <w:r>
              <w:rPr>
                <w:b/>
              </w:rPr>
              <w:t>11</w:t>
            </w:r>
          </w:p>
        </w:tc>
        <w:tc>
          <w:tcPr>
            <w:tcW w:w="8312" w:type="dxa"/>
            <w:tcBorders>
              <w:top w:val="single" w:sz="4" w:space="0" w:color="auto"/>
              <w:left w:val="single" w:sz="4" w:space="0" w:color="auto"/>
              <w:bottom w:val="single" w:sz="4" w:space="0" w:color="auto"/>
              <w:right w:val="single" w:sz="4" w:space="0" w:color="auto"/>
            </w:tcBorders>
          </w:tcPr>
          <w:p w14:paraId="5207E56D" w14:textId="200CBB43" w:rsidR="006A3740" w:rsidRDefault="006A3740" w:rsidP="00601D6F">
            <w:pPr>
              <w:spacing w:line="240" w:lineRule="auto"/>
              <w:rPr>
                <w:b/>
              </w:rPr>
            </w:pPr>
            <w:r>
              <w:rPr>
                <w:b/>
              </w:rPr>
              <w:t>To discuss litter picking 14/5/20 – LK reported that local company Sew Impressive had kindly donated Hi-Viz vest</w:t>
            </w:r>
            <w:r w:rsidR="00486055">
              <w:rPr>
                <w:b/>
              </w:rPr>
              <w:t>s</w:t>
            </w:r>
            <w:r>
              <w:rPr>
                <w:b/>
              </w:rPr>
              <w:t xml:space="preserve"> to the litter picking group.  The Council thanked SRB and PS for supplying the litter pickers. PJ to obtain Risk Assessment for litter collectors.  PJ reported that the local recycling lorry was not being closed after collection and litter was escaping as it drove through the parish.  VA to contact the necessary department at East Riding to report this on behalf of the Council.                                                                </w:t>
            </w:r>
            <w:r w:rsidR="00D75F6A">
              <w:rPr>
                <w:b/>
              </w:rPr>
              <w:t xml:space="preserve">                                          </w:t>
            </w:r>
            <w:r>
              <w:rPr>
                <w:b/>
              </w:rPr>
              <w:t>PJ</w:t>
            </w:r>
          </w:p>
        </w:tc>
      </w:tr>
      <w:tr w:rsidR="006A3740" w:rsidRPr="004B25F7" w14:paraId="37EDCF1D" w14:textId="77777777" w:rsidTr="006A3740">
        <w:tc>
          <w:tcPr>
            <w:tcW w:w="704" w:type="dxa"/>
            <w:tcBorders>
              <w:top w:val="single" w:sz="4" w:space="0" w:color="auto"/>
              <w:left w:val="single" w:sz="4" w:space="0" w:color="auto"/>
              <w:bottom w:val="single" w:sz="4" w:space="0" w:color="auto"/>
              <w:right w:val="single" w:sz="4" w:space="0" w:color="auto"/>
            </w:tcBorders>
          </w:tcPr>
          <w:p w14:paraId="0F8428BF" w14:textId="291A5145" w:rsidR="006A3740" w:rsidRDefault="006A3740" w:rsidP="00601D6F">
            <w:pPr>
              <w:spacing w:line="240" w:lineRule="auto"/>
              <w:rPr>
                <w:b/>
              </w:rPr>
            </w:pPr>
            <w:r>
              <w:rPr>
                <w:b/>
              </w:rPr>
              <w:t>1900</w:t>
            </w:r>
          </w:p>
        </w:tc>
        <w:tc>
          <w:tcPr>
            <w:tcW w:w="704" w:type="dxa"/>
            <w:tcBorders>
              <w:top w:val="single" w:sz="4" w:space="0" w:color="auto"/>
              <w:left w:val="single" w:sz="4" w:space="0" w:color="auto"/>
              <w:bottom w:val="single" w:sz="4" w:space="0" w:color="auto"/>
              <w:right w:val="single" w:sz="4" w:space="0" w:color="auto"/>
            </w:tcBorders>
          </w:tcPr>
          <w:p w14:paraId="7F24C128" w14:textId="6450EC3F" w:rsidR="006A3740" w:rsidRDefault="006A3740" w:rsidP="00601D6F">
            <w:pPr>
              <w:spacing w:line="240" w:lineRule="auto"/>
              <w:rPr>
                <w:b/>
              </w:rPr>
            </w:pPr>
            <w:r>
              <w:rPr>
                <w:b/>
              </w:rPr>
              <w:t>12</w:t>
            </w:r>
          </w:p>
        </w:tc>
        <w:tc>
          <w:tcPr>
            <w:tcW w:w="8312" w:type="dxa"/>
            <w:tcBorders>
              <w:top w:val="single" w:sz="4" w:space="0" w:color="auto"/>
              <w:left w:val="single" w:sz="4" w:space="0" w:color="auto"/>
              <w:bottom w:val="single" w:sz="4" w:space="0" w:color="auto"/>
              <w:right w:val="single" w:sz="4" w:space="0" w:color="auto"/>
            </w:tcBorders>
          </w:tcPr>
          <w:p w14:paraId="40131A89" w14:textId="6767B5EC" w:rsidR="006A3740" w:rsidRDefault="006A3740" w:rsidP="00601D6F">
            <w:pPr>
              <w:spacing w:line="240" w:lineRule="auto"/>
              <w:rPr>
                <w:b/>
              </w:rPr>
            </w:pPr>
            <w:r>
              <w:rPr>
                <w:b/>
              </w:rPr>
              <w:t>To discuss Public Footpaths 14/5/20 – JW reported that the necessary department had been contacted at East Riding and would be contacting the landowner to discuss access.</w:t>
            </w:r>
          </w:p>
        </w:tc>
      </w:tr>
      <w:tr w:rsidR="006A3740" w:rsidRPr="004B25F7" w14:paraId="5C69BB5B" w14:textId="77777777" w:rsidTr="006A3740">
        <w:tc>
          <w:tcPr>
            <w:tcW w:w="704" w:type="dxa"/>
            <w:tcBorders>
              <w:top w:val="single" w:sz="4" w:space="0" w:color="auto"/>
              <w:left w:val="single" w:sz="4" w:space="0" w:color="auto"/>
              <w:bottom w:val="single" w:sz="4" w:space="0" w:color="auto"/>
              <w:right w:val="single" w:sz="4" w:space="0" w:color="auto"/>
            </w:tcBorders>
          </w:tcPr>
          <w:p w14:paraId="351AF146" w14:textId="456F9708" w:rsidR="006A3740" w:rsidRDefault="006A3740" w:rsidP="00601D6F">
            <w:pPr>
              <w:spacing w:line="240" w:lineRule="auto"/>
              <w:rPr>
                <w:b/>
              </w:rPr>
            </w:pPr>
            <w:r>
              <w:rPr>
                <w:b/>
              </w:rPr>
              <w:t>1901</w:t>
            </w:r>
          </w:p>
        </w:tc>
        <w:tc>
          <w:tcPr>
            <w:tcW w:w="704" w:type="dxa"/>
            <w:tcBorders>
              <w:top w:val="single" w:sz="4" w:space="0" w:color="auto"/>
              <w:left w:val="single" w:sz="4" w:space="0" w:color="auto"/>
              <w:bottom w:val="single" w:sz="4" w:space="0" w:color="auto"/>
              <w:right w:val="single" w:sz="4" w:space="0" w:color="auto"/>
            </w:tcBorders>
          </w:tcPr>
          <w:p w14:paraId="5858D612" w14:textId="5C1BE487" w:rsidR="006A3740" w:rsidRDefault="006A3740" w:rsidP="00601D6F">
            <w:pPr>
              <w:spacing w:line="240" w:lineRule="auto"/>
              <w:rPr>
                <w:b/>
              </w:rPr>
            </w:pPr>
            <w:r>
              <w:rPr>
                <w:b/>
              </w:rPr>
              <w:t>13</w:t>
            </w:r>
          </w:p>
        </w:tc>
        <w:tc>
          <w:tcPr>
            <w:tcW w:w="8312" w:type="dxa"/>
            <w:tcBorders>
              <w:top w:val="single" w:sz="4" w:space="0" w:color="auto"/>
              <w:left w:val="single" w:sz="4" w:space="0" w:color="auto"/>
              <w:bottom w:val="single" w:sz="4" w:space="0" w:color="auto"/>
              <w:right w:val="single" w:sz="4" w:space="0" w:color="auto"/>
            </w:tcBorders>
          </w:tcPr>
          <w:p w14:paraId="63194B47" w14:textId="4BFBF29A" w:rsidR="006A3740" w:rsidRDefault="006A3740" w:rsidP="00601D6F">
            <w:pPr>
              <w:spacing w:line="240" w:lineRule="auto"/>
              <w:rPr>
                <w:b/>
              </w:rPr>
            </w:pPr>
            <w:r>
              <w:rPr>
                <w:b/>
              </w:rPr>
              <w:t>To discuss Ash Tree in Moorfields Lane 14/5/20 – No more information at the time of the meeting.  GD to report at the next meeting.</w:t>
            </w:r>
          </w:p>
        </w:tc>
      </w:tr>
      <w:tr w:rsidR="006A3740" w:rsidRPr="004B25F7" w14:paraId="0E711FB6" w14:textId="77777777" w:rsidTr="006A3740">
        <w:tc>
          <w:tcPr>
            <w:tcW w:w="704" w:type="dxa"/>
            <w:tcBorders>
              <w:top w:val="single" w:sz="4" w:space="0" w:color="auto"/>
              <w:left w:val="single" w:sz="4" w:space="0" w:color="auto"/>
              <w:bottom w:val="single" w:sz="4" w:space="0" w:color="auto"/>
              <w:right w:val="single" w:sz="4" w:space="0" w:color="auto"/>
            </w:tcBorders>
          </w:tcPr>
          <w:p w14:paraId="4F509413" w14:textId="248D2943" w:rsidR="006A3740" w:rsidRDefault="006A3740" w:rsidP="00601D6F">
            <w:pPr>
              <w:spacing w:line="240" w:lineRule="auto"/>
              <w:rPr>
                <w:b/>
              </w:rPr>
            </w:pPr>
            <w:r>
              <w:rPr>
                <w:b/>
              </w:rPr>
              <w:t>1902</w:t>
            </w:r>
          </w:p>
        </w:tc>
        <w:tc>
          <w:tcPr>
            <w:tcW w:w="704" w:type="dxa"/>
            <w:tcBorders>
              <w:top w:val="single" w:sz="4" w:space="0" w:color="auto"/>
              <w:left w:val="single" w:sz="4" w:space="0" w:color="auto"/>
              <w:bottom w:val="single" w:sz="4" w:space="0" w:color="auto"/>
              <w:right w:val="single" w:sz="4" w:space="0" w:color="auto"/>
            </w:tcBorders>
          </w:tcPr>
          <w:p w14:paraId="0A8DB418" w14:textId="65A6E949" w:rsidR="006A3740" w:rsidRDefault="006A3740" w:rsidP="00601D6F">
            <w:pPr>
              <w:spacing w:line="240" w:lineRule="auto"/>
              <w:rPr>
                <w:b/>
              </w:rPr>
            </w:pPr>
            <w:r>
              <w:rPr>
                <w:b/>
              </w:rPr>
              <w:t>14</w:t>
            </w:r>
          </w:p>
        </w:tc>
        <w:tc>
          <w:tcPr>
            <w:tcW w:w="8312" w:type="dxa"/>
            <w:tcBorders>
              <w:top w:val="single" w:sz="4" w:space="0" w:color="auto"/>
              <w:left w:val="single" w:sz="4" w:space="0" w:color="auto"/>
              <w:bottom w:val="single" w:sz="4" w:space="0" w:color="auto"/>
              <w:right w:val="single" w:sz="4" w:space="0" w:color="auto"/>
            </w:tcBorders>
          </w:tcPr>
          <w:p w14:paraId="7942B044" w14:textId="160654C8" w:rsidR="006A3740" w:rsidRPr="004B25F7" w:rsidRDefault="006A3740" w:rsidP="00601D6F">
            <w:pPr>
              <w:spacing w:line="240" w:lineRule="auto"/>
              <w:rPr>
                <w:b/>
              </w:rPr>
            </w:pPr>
            <w:r>
              <w:rPr>
                <w:b/>
              </w:rPr>
              <w:t xml:space="preserve">To discuss </w:t>
            </w:r>
            <w:r w:rsidRPr="003F2512">
              <w:rPr>
                <w:b/>
                <w:bCs/>
              </w:rPr>
              <w:t>Dock Area white line</w:t>
            </w:r>
            <w:r>
              <w:rPr>
                <w:b/>
                <w:bCs/>
              </w:rPr>
              <w:t xml:space="preserve"> markings 4/12/19 – The white lines were still in need of repainting.  JW to contact highways to chase up.                                       </w:t>
            </w:r>
            <w:r w:rsidR="00D75F6A">
              <w:rPr>
                <w:b/>
                <w:bCs/>
              </w:rPr>
              <w:t xml:space="preserve"> </w:t>
            </w:r>
            <w:r>
              <w:rPr>
                <w:b/>
                <w:bCs/>
              </w:rPr>
              <w:t>JW</w:t>
            </w:r>
          </w:p>
        </w:tc>
      </w:tr>
      <w:tr w:rsidR="006A3740" w:rsidRPr="004B25F7" w14:paraId="4299002E" w14:textId="77777777" w:rsidTr="006A3740">
        <w:tc>
          <w:tcPr>
            <w:tcW w:w="704" w:type="dxa"/>
            <w:tcBorders>
              <w:top w:val="single" w:sz="4" w:space="0" w:color="auto"/>
              <w:left w:val="single" w:sz="4" w:space="0" w:color="auto"/>
              <w:bottom w:val="single" w:sz="4" w:space="0" w:color="auto"/>
              <w:right w:val="single" w:sz="4" w:space="0" w:color="auto"/>
            </w:tcBorders>
          </w:tcPr>
          <w:p w14:paraId="729D9688" w14:textId="41E34A17" w:rsidR="006A3740" w:rsidRDefault="006A3740" w:rsidP="00601D6F">
            <w:pPr>
              <w:spacing w:line="240" w:lineRule="auto"/>
              <w:rPr>
                <w:b/>
              </w:rPr>
            </w:pPr>
            <w:r>
              <w:rPr>
                <w:b/>
              </w:rPr>
              <w:t>1903</w:t>
            </w:r>
          </w:p>
        </w:tc>
        <w:tc>
          <w:tcPr>
            <w:tcW w:w="704" w:type="dxa"/>
            <w:tcBorders>
              <w:top w:val="single" w:sz="4" w:space="0" w:color="auto"/>
              <w:left w:val="single" w:sz="4" w:space="0" w:color="auto"/>
              <w:bottom w:val="single" w:sz="4" w:space="0" w:color="auto"/>
              <w:right w:val="single" w:sz="4" w:space="0" w:color="auto"/>
            </w:tcBorders>
          </w:tcPr>
          <w:p w14:paraId="4867E1B2" w14:textId="614D6EB9" w:rsidR="006A3740" w:rsidRDefault="006A3740" w:rsidP="00601D6F">
            <w:pPr>
              <w:spacing w:line="240" w:lineRule="auto"/>
              <w:rPr>
                <w:b/>
              </w:rPr>
            </w:pPr>
            <w:r>
              <w:rPr>
                <w:b/>
              </w:rPr>
              <w:t>15</w:t>
            </w:r>
          </w:p>
        </w:tc>
        <w:tc>
          <w:tcPr>
            <w:tcW w:w="8312" w:type="dxa"/>
            <w:tcBorders>
              <w:top w:val="single" w:sz="4" w:space="0" w:color="auto"/>
              <w:left w:val="single" w:sz="4" w:space="0" w:color="auto"/>
              <w:bottom w:val="single" w:sz="4" w:space="0" w:color="auto"/>
              <w:right w:val="single" w:sz="4" w:space="0" w:color="auto"/>
            </w:tcBorders>
          </w:tcPr>
          <w:p w14:paraId="544A5483" w14:textId="4850582F" w:rsidR="006A3740" w:rsidRPr="004B25F7" w:rsidRDefault="006A3740" w:rsidP="00601D6F">
            <w:pPr>
              <w:spacing w:line="240" w:lineRule="auto"/>
              <w:rPr>
                <w:b/>
              </w:rPr>
            </w:pPr>
            <w:r>
              <w:rPr>
                <w:b/>
              </w:rPr>
              <w:t xml:space="preserve">To discuss dog fouling in the Parish – 5/3/20 – JW advised that the postcards had been received from the Dog Warden and GD to arrange distribution.  PJ &amp; LK offered to help with distributing cards. GD suggested that the Parish Council donate and empty a dog waste bin and carry out a trial.                            </w:t>
            </w:r>
            <w:r w:rsidR="00D75F6A">
              <w:rPr>
                <w:b/>
              </w:rPr>
              <w:t xml:space="preserve"> </w:t>
            </w:r>
            <w:r>
              <w:rPr>
                <w:b/>
              </w:rPr>
              <w:t>GD/PJ/LK</w:t>
            </w:r>
          </w:p>
        </w:tc>
      </w:tr>
      <w:tr w:rsidR="006A3740" w:rsidRPr="004B25F7" w14:paraId="652CC83F" w14:textId="77777777" w:rsidTr="006A3740">
        <w:tc>
          <w:tcPr>
            <w:tcW w:w="704" w:type="dxa"/>
            <w:tcBorders>
              <w:top w:val="single" w:sz="4" w:space="0" w:color="auto"/>
              <w:left w:val="single" w:sz="4" w:space="0" w:color="auto"/>
              <w:bottom w:val="single" w:sz="4" w:space="0" w:color="auto"/>
              <w:right w:val="single" w:sz="4" w:space="0" w:color="auto"/>
            </w:tcBorders>
          </w:tcPr>
          <w:p w14:paraId="272977C4" w14:textId="27F28A06" w:rsidR="006A3740" w:rsidRDefault="006A3740" w:rsidP="00601D6F">
            <w:pPr>
              <w:spacing w:line="240" w:lineRule="auto"/>
              <w:rPr>
                <w:b/>
              </w:rPr>
            </w:pPr>
            <w:r>
              <w:rPr>
                <w:b/>
              </w:rPr>
              <w:t>1904</w:t>
            </w:r>
          </w:p>
        </w:tc>
        <w:tc>
          <w:tcPr>
            <w:tcW w:w="704" w:type="dxa"/>
            <w:tcBorders>
              <w:top w:val="single" w:sz="4" w:space="0" w:color="auto"/>
              <w:left w:val="single" w:sz="4" w:space="0" w:color="auto"/>
              <w:bottom w:val="single" w:sz="4" w:space="0" w:color="auto"/>
              <w:right w:val="single" w:sz="4" w:space="0" w:color="auto"/>
            </w:tcBorders>
          </w:tcPr>
          <w:p w14:paraId="7FF88647" w14:textId="22A4CBC1" w:rsidR="006A3740" w:rsidRDefault="006A3740" w:rsidP="00601D6F">
            <w:pPr>
              <w:spacing w:line="240" w:lineRule="auto"/>
              <w:rPr>
                <w:b/>
              </w:rPr>
            </w:pPr>
            <w:r>
              <w:rPr>
                <w:b/>
              </w:rPr>
              <w:t>16</w:t>
            </w:r>
          </w:p>
        </w:tc>
        <w:tc>
          <w:tcPr>
            <w:tcW w:w="8312" w:type="dxa"/>
            <w:tcBorders>
              <w:top w:val="single" w:sz="4" w:space="0" w:color="auto"/>
              <w:left w:val="single" w:sz="4" w:space="0" w:color="auto"/>
              <w:bottom w:val="single" w:sz="4" w:space="0" w:color="auto"/>
              <w:right w:val="single" w:sz="4" w:space="0" w:color="auto"/>
            </w:tcBorders>
          </w:tcPr>
          <w:p w14:paraId="7C44598F" w14:textId="135280DC" w:rsidR="006A3740" w:rsidRPr="004B25F7" w:rsidRDefault="006A3740" w:rsidP="00601D6F">
            <w:pPr>
              <w:spacing w:line="240" w:lineRule="auto"/>
              <w:rPr>
                <w:b/>
              </w:rPr>
            </w:pPr>
            <w:r>
              <w:rPr>
                <w:b/>
              </w:rPr>
              <w:t>To discuss Social Media – 3/12/18 – GD/SRB reported on Facebook statistics.</w:t>
            </w:r>
          </w:p>
        </w:tc>
      </w:tr>
      <w:tr w:rsidR="006A3740" w:rsidRPr="004B25F7" w14:paraId="0E71F2EA" w14:textId="77777777" w:rsidTr="006A3740">
        <w:tc>
          <w:tcPr>
            <w:tcW w:w="704" w:type="dxa"/>
            <w:tcBorders>
              <w:top w:val="single" w:sz="4" w:space="0" w:color="auto"/>
              <w:left w:val="single" w:sz="4" w:space="0" w:color="auto"/>
              <w:bottom w:val="single" w:sz="4" w:space="0" w:color="auto"/>
              <w:right w:val="single" w:sz="4" w:space="0" w:color="auto"/>
            </w:tcBorders>
          </w:tcPr>
          <w:p w14:paraId="623947B2" w14:textId="00EC4CE4" w:rsidR="006A3740" w:rsidRDefault="006A3740" w:rsidP="00601D6F">
            <w:pPr>
              <w:spacing w:line="240" w:lineRule="auto"/>
              <w:rPr>
                <w:b/>
              </w:rPr>
            </w:pPr>
            <w:r>
              <w:rPr>
                <w:b/>
              </w:rPr>
              <w:t>1905</w:t>
            </w:r>
          </w:p>
        </w:tc>
        <w:tc>
          <w:tcPr>
            <w:tcW w:w="704" w:type="dxa"/>
            <w:tcBorders>
              <w:top w:val="single" w:sz="4" w:space="0" w:color="auto"/>
              <w:left w:val="single" w:sz="4" w:space="0" w:color="auto"/>
              <w:bottom w:val="single" w:sz="4" w:space="0" w:color="auto"/>
              <w:right w:val="single" w:sz="4" w:space="0" w:color="auto"/>
            </w:tcBorders>
          </w:tcPr>
          <w:p w14:paraId="73349EF6" w14:textId="7CE46D12" w:rsidR="006A3740" w:rsidRDefault="006A3740" w:rsidP="00601D6F">
            <w:pPr>
              <w:spacing w:line="240" w:lineRule="auto"/>
              <w:rPr>
                <w:b/>
              </w:rPr>
            </w:pPr>
            <w:r>
              <w:rPr>
                <w:b/>
              </w:rPr>
              <w:t>17</w:t>
            </w:r>
          </w:p>
        </w:tc>
        <w:tc>
          <w:tcPr>
            <w:tcW w:w="8312" w:type="dxa"/>
            <w:tcBorders>
              <w:top w:val="single" w:sz="4" w:space="0" w:color="auto"/>
              <w:left w:val="single" w:sz="4" w:space="0" w:color="auto"/>
              <w:bottom w:val="single" w:sz="4" w:space="0" w:color="auto"/>
              <w:right w:val="single" w:sz="4" w:space="0" w:color="auto"/>
            </w:tcBorders>
          </w:tcPr>
          <w:p w14:paraId="44C32BBE" w14:textId="411A168A" w:rsidR="006A3740" w:rsidRPr="004B25F7" w:rsidRDefault="006A3740" w:rsidP="00601D6F">
            <w:pPr>
              <w:spacing w:line="240" w:lineRule="auto"/>
              <w:rPr>
                <w:b/>
              </w:rPr>
            </w:pPr>
            <w:r>
              <w:rPr>
                <w:b/>
              </w:rPr>
              <w:t>To discuss VE Day 75</w:t>
            </w:r>
            <w:r w:rsidRPr="007831D3">
              <w:rPr>
                <w:b/>
                <w:vertAlign w:val="superscript"/>
              </w:rPr>
              <w:t>th</w:t>
            </w:r>
            <w:r>
              <w:rPr>
                <w:b/>
              </w:rPr>
              <w:t xml:space="preserve"> Anniversary Celebration – 6/6/19 – It was agreed that any </w:t>
            </w:r>
            <w:proofErr w:type="gramStart"/>
            <w:r>
              <w:rPr>
                <w:b/>
              </w:rPr>
              <w:t>future plans</w:t>
            </w:r>
            <w:proofErr w:type="gramEnd"/>
            <w:r>
              <w:rPr>
                <w:b/>
              </w:rPr>
              <w:t xml:space="preserve"> should be made after Covid-19 distancing rules are lifted.</w:t>
            </w:r>
          </w:p>
        </w:tc>
      </w:tr>
      <w:tr w:rsidR="006A3740" w:rsidRPr="004B25F7" w14:paraId="40B31FA8" w14:textId="77777777" w:rsidTr="006A3740">
        <w:tc>
          <w:tcPr>
            <w:tcW w:w="704" w:type="dxa"/>
            <w:tcBorders>
              <w:top w:val="single" w:sz="4" w:space="0" w:color="auto"/>
              <w:left w:val="single" w:sz="4" w:space="0" w:color="auto"/>
              <w:bottom w:val="single" w:sz="4" w:space="0" w:color="auto"/>
              <w:right w:val="single" w:sz="4" w:space="0" w:color="auto"/>
            </w:tcBorders>
          </w:tcPr>
          <w:p w14:paraId="37A6D4D4" w14:textId="33459D4E" w:rsidR="006A3740" w:rsidRDefault="006A3740" w:rsidP="00601D6F">
            <w:pPr>
              <w:spacing w:line="240" w:lineRule="auto"/>
              <w:rPr>
                <w:b/>
              </w:rPr>
            </w:pPr>
            <w:r>
              <w:rPr>
                <w:b/>
              </w:rPr>
              <w:t>1906</w:t>
            </w:r>
          </w:p>
        </w:tc>
        <w:tc>
          <w:tcPr>
            <w:tcW w:w="704" w:type="dxa"/>
            <w:tcBorders>
              <w:top w:val="single" w:sz="4" w:space="0" w:color="auto"/>
              <w:left w:val="single" w:sz="4" w:space="0" w:color="auto"/>
              <w:bottom w:val="single" w:sz="4" w:space="0" w:color="auto"/>
              <w:right w:val="single" w:sz="4" w:space="0" w:color="auto"/>
            </w:tcBorders>
          </w:tcPr>
          <w:p w14:paraId="4F3784BD" w14:textId="4A8050C1" w:rsidR="006A3740" w:rsidRPr="004B25F7" w:rsidRDefault="006A3740" w:rsidP="00601D6F">
            <w:pPr>
              <w:spacing w:line="240" w:lineRule="auto"/>
              <w:rPr>
                <w:b/>
              </w:rPr>
            </w:pPr>
            <w:r>
              <w:rPr>
                <w:b/>
              </w:rPr>
              <w:t>18</w:t>
            </w:r>
          </w:p>
        </w:tc>
        <w:tc>
          <w:tcPr>
            <w:tcW w:w="8312" w:type="dxa"/>
            <w:tcBorders>
              <w:top w:val="single" w:sz="4" w:space="0" w:color="auto"/>
              <w:left w:val="single" w:sz="4" w:space="0" w:color="auto"/>
              <w:bottom w:val="single" w:sz="4" w:space="0" w:color="auto"/>
              <w:right w:val="single" w:sz="4" w:space="0" w:color="auto"/>
            </w:tcBorders>
          </w:tcPr>
          <w:p w14:paraId="1FEC20CD" w14:textId="4600DC10" w:rsidR="006A3740" w:rsidRPr="004B25F7" w:rsidRDefault="006A3740" w:rsidP="00601D6F">
            <w:pPr>
              <w:spacing w:line="240" w:lineRule="auto"/>
              <w:rPr>
                <w:b/>
              </w:rPr>
            </w:pPr>
            <w:r w:rsidRPr="004B25F7">
              <w:rPr>
                <w:b/>
              </w:rPr>
              <w:t>To receive report from the Personnel Committee</w:t>
            </w:r>
            <w:r>
              <w:rPr>
                <w:b/>
              </w:rPr>
              <w:t xml:space="preserve"> – PJ and SRB to arrange Clerks appraisal.                                                                                                                  </w:t>
            </w:r>
            <w:r w:rsidR="00D75F6A">
              <w:rPr>
                <w:b/>
              </w:rPr>
              <w:t xml:space="preserve">    </w:t>
            </w:r>
            <w:r>
              <w:rPr>
                <w:b/>
              </w:rPr>
              <w:t>PJ/SRB</w:t>
            </w:r>
          </w:p>
        </w:tc>
      </w:tr>
      <w:tr w:rsidR="006A3740" w:rsidRPr="004B25F7" w14:paraId="42950B99" w14:textId="77777777" w:rsidTr="006A3740">
        <w:tc>
          <w:tcPr>
            <w:tcW w:w="704" w:type="dxa"/>
            <w:tcBorders>
              <w:top w:val="single" w:sz="4" w:space="0" w:color="auto"/>
              <w:left w:val="single" w:sz="4" w:space="0" w:color="auto"/>
              <w:bottom w:val="single" w:sz="4" w:space="0" w:color="auto"/>
              <w:right w:val="single" w:sz="4" w:space="0" w:color="auto"/>
            </w:tcBorders>
          </w:tcPr>
          <w:p w14:paraId="22B37918" w14:textId="1E93E579" w:rsidR="006A3740" w:rsidRDefault="006A3740" w:rsidP="00611963">
            <w:pPr>
              <w:spacing w:line="240" w:lineRule="auto"/>
              <w:rPr>
                <w:b/>
              </w:rPr>
            </w:pPr>
            <w:r>
              <w:rPr>
                <w:b/>
              </w:rPr>
              <w:t>1907</w:t>
            </w:r>
          </w:p>
        </w:tc>
        <w:tc>
          <w:tcPr>
            <w:tcW w:w="704" w:type="dxa"/>
            <w:tcBorders>
              <w:top w:val="single" w:sz="4" w:space="0" w:color="auto"/>
              <w:left w:val="single" w:sz="4" w:space="0" w:color="auto"/>
              <w:bottom w:val="single" w:sz="4" w:space="0" w:color="auto"/>
              <w:right w:val="single" w:sz="4" w:space="0" w:color="auto"/>
            </w:tcBorders>
          </w:tcPr>
          <w:p w14:paraId="0B6D1722" w14:textId="163FA541" w:rsidR="006A3740" w:rsidRPr="004B25F7" w:rsidRDefault="006A3740" w:rsidP="00611963">
            <w:pPr>
              <w:spacing w:line="240" w:lineRule="auto"/>
              <w:rPr>
                <w:b/>
              </w:rPr>
            </w:pPr>
            <w:r>
              <w:rPr>
                <w:b/>
              </w:rPr>
              <w:t>19</w:t>
            </w:r>
          </w:p>
        </w:tc>
        <w:tc>
          <w:tcPr>
            <w:tcW w:w="8312" w:type="dxa"/>
            <w:tcBorders>
              <w:top w:val="single" w:sz="4" w:space="0" w:color="auto"/>
              <w:left w:val="single" w:sz="4" w:space="0" w:color="auto"/>
              <w:bottom w:val="single" w:sz="4" w:space="0" w:color="auto"/>
              <w:right w:val="single" w:sz="4" w:space="0" w:color="auto"/>
            </w:tcBorders>
          </w:tcPr>
          <w:p w14:paraId="731D355C" w14:textId="753F9FA6" w:rsidR="006A3740" w:rsidRPr="004B25F7" w:rsidRDefault="006A3740" w:rsidP="00611963">
            <w:pPr>
              <w:spacing w:line="240" w:lineRule="auto"/>
              <w:rPr>
                <w:b/>
              </w:rPr>
            </w:pPr>
            <w:r w:rsidRPr="004B25F7">
              <w:rPr>
                <w:b/>
              </w:rPr>
              <w:t xml:space="preserve">To discuss correspondence received </w:t>
            </w:r>
            <w:r>
              <w:rPr>
                <w:b/>
              </w:rPr>
              <w:t xml:space="preserve">– JW confirmed that all correspondence and emails had been forwarded since the last meeting.  JW reported that there was an outstanding invoice for 1 no. defibrillator from 2017 and that after close inspection of the 2017 accounts this requires payment immediately. JW to arrange payment.                             </w:t>
            </w:r>
            <w:r w:rsidR="00D75F6A">
              <w:rPr>
                <w:b/>
              </w:rPr>
              <w:t xml:space="preserve">                                                                                  </w:t>
            </w:r>
            <w:r>
              <w:rPr>
                <w:b/>
              </w:rPr>
              <w:t>JW</w:t>
            </w:r>
          </w:p>
        </w:tc>
      </w:tr>
      <w:tr w:rsidR="006A3740" w:rsidRPr="004B25F7" w14:paraId="00238384" w14:textId="77777777" w:rsidTr="006A3740">
        <w:tc>
          <w:tcPr>
            <w:tcW w:w="704" w:type="dxa"/>
            <w:tcBorders>
              <w:top w:val="single" w:sz="4" w:space="0" w:color="auto"/>
              <w:left w:val="single" w:sz="4" w:space="0" w:color="auto"/>
              <w:bottom w:val="single" w:sz="4" w:space="0" w:color="auto"/>
              <w:right w:val="single" w:sz="4" w:space="0" w:color="auto"/>
            </w:tcBorders>
          </w:tcPr>
          <w:p w14:paraId="64B1885D" w14:textId="1C472A7B" w:rsidR="006A3740" w:rsidRDefault="006A3740" w:rsidP="00611963">
            <w:pPr>
              <w:spacing w:line="240" w:lineRule="auto"/>
              <w:rPr>
                <w:b/>
              </w:rPr>
            </w:pPr>
            <w:r>
              <w:rPr>
                <w:b/>
              </w:rPr>
              <w:t>1908</w:t>
            </w:r>
          </w:p>
        </w:tc>
        <w:tc>
          <w:tcPr>
            <w:tcW w:w="704" w:type="dxa"/>
            <w:tcBorders>
              <w:top w:val="single" w:sz="4" w:space="0" w:color="auto"/>
              <w:left w:val="single" w:sz="4" w:space="0" w:color="auto"/>
              <w:bottom w:val="single" w:sz="4" w:space="0" w:color="auto"/>
              <w:right w:val="single" w:sz="4" w:space="0" w:color="auto"/>
            </w:tcBorders>
          </w:tcPr>
          <w:p w14:paraId="6AEACC1D" w14:textId="5A395653" w:rsidR="006A3740" w:rsidRPr="004B25F7" w:rsidRDefault="006A3740" w:rsidP="00611963">
            <w:pPr>
              <w:spacing w:line="240" w:lineRule="auto"/>
              <w:rPr>
                <w:b/>
              </w:rPr>
            </w:pPr>
            <w:r>
              <w:rPr>
                <w:b/>
              </w:rPr>
              <w:t>20</w:t>
            </w:r>
          </w:p>
        </w:tc>
        <w:tc>
          <w:tcPr>
            <w:tcW w:w="8312" w:type="dxa"/>
            <w:tcBorders>
              <w:top w:val="single" w:sz="4" w:space="0" w:color="auto"/>
              <w:left w:val="single" w:sz="4" w:space="0" w:color="auto"/>
              <w:bottom w:val="single" w:sz="4" w:space="0" w:color="auto"/>
              <w:right w:val="single" w:sz="4" w:space="0" w:color="auto"/>
            </w:tcBorders>
          </w:tcPr>
          <w:p w14:paraId="4CA56514" w14:textId="77FC286E" w:rsidR="006A3740" w:rsidRPr="004B25F7" w:rsidRDefault="006A3740" w:rsidP="00611963">
            <w:pPr>
              <w:spacing w:line="240" w:lineRule="auto"/>
              <w:rPr>
                <w:b/>
              </w:rPr>
            </w:pPr>
            <w:r w:rsidRPr="004B25F7">
              <w:rPr>
                <w:b/>
              </w:rPr>
              <w:t xml:space="preserve">To note current financial position </w:t>
            </w:r>
            <w:r>
              <w:rPr>
                <w:b/>
              </w:rPr>
              <w:t>– JW had provided members, via email, with an up to date bank reconciliation.</w:t>
            </w:r>
          </w:p>
        </w:tc>
      </w:tr>
      <w:tr w:rsidR="006A3740" w:rsidRPr="004B25F7" w14:paraId="1DA9AA50" w14:textId="77777777" w:rsidTr="006A3740">
        <w:tc>
          <w:tcPr>
            <w:tcW w:w="704" w:type="dxa"/>
            <w:tcBorders>
              <w:top w:val="single" w:sz="4" w:space="0" w:color="auto"/>
              <w:left w:val="single" w:sz="4" w:space="0" w:color="auto"/>
              <w:bottom w:val="single" w:sz="4" w:space="0" w:color="auto"/>
              <w:right w:val="single" w:sz="4" w:space="0" w:color="auto"/>
            </w:tcBorders>
          </w:tcPr>
          <w:p w14:paraId="0A80EAC3" w14:textId="0DF15CA5" w:rsidR="006A3740" w:rsidRDefault="006A3740" w:rsidP="00611963">
            <w:pPr>
              <w:spacing w:line="240" w:lineRule="auto"/>
              <w:rPr>
                <w:b/>
              </w:rPr>
            </w:pPr>
            <w:r>
              <w:rPr>
                <w:b/>
              </w:rPr>
              <w:t>1909</w:t>
            </w:r>
          </w:p>
        </w:tc>
        <w:tc>
          <w:tcPr>
            <w:tcW w:w="704" w:type="dxa"/>
            <w:tcBorders>
              <w:top w:val="single" w:sz="4" w:space="0" w:color="auto"/>
              <w:left w:val="single" w:sz="4" w:space="0" w:color="auto"/>
              <w:bottom w:val="single" w:sz="4" w:space="0" w:color="auto"/>
              <w:right w:val="single" w:sz="4" w:space="0" w:color="auto"/>
            </w:tcBorders>
          </w:tcPr>
          <w:p w14:paraId="6D790ADC" w14:textId="09C94C4D" w:rsidR="006A3740" w:rsidRPr="004B25F7" w:rsidRDefault="006A3740" w:rsidP="00611963">
            <w:pPr>
              <w:spacing w:line="240" w:lineRule="auto"/>
              <w:rPr>
                <w:b/>
              </w:rPr>
            </w:pPr>
            <w:r>
              <w:rPr>
                <w:b/>
              </w:rPr>
              <w:t>21</w:t>
            </w:r>
          </w:p>
        </w:tc>
        <w:tc>
          <w:tcPr>
            <w:tcW w:w="8312" w:type="dxa"/>
            <w:tcBorders>
              <w:top w:val="single" w:sz="4" w:space="0" w:color="auto"/>
              <w:left w:val="single" w:sz="4" w:space="0" w:color="auto"/>
              <w:bottom w:val="single" w:sz="4" w:space="0" w:color="auto"/>
              <w:right w:val="single" w:sz="4" w:space="0" w:color="auto"/>
            </w:tcBorders>
          </w:tcPr>
          <w:p w14:paraId="57A284B2" w14:textId="77777777" w:rsidR="006A3740" w:rsidRPr="004B25F7" w:rsidRDefault="006A3740" w:rsidP="00611963">
            <w:pPr>
              <w:spacing w:line="240" w:lineRule="auto"/>
              <w:rPr>
                <w:b/>
              </w:rPr>
            </w:pPr>
            <w:r w:rsidRPr="004B25F7">
              <w:rPr>
                <w:b/>
              </w:rPr>
              <w:t xml:space="preserve">To discuss </w:t>
            </w:r>
            <w:proofErr w:type="spellStart"/>
            <w:r w:rsidRPr="004B25F7">
              <w:rPr>
                <w:b/>
              </w:rPr>
              <w:t>Kilpin</w:t>
            </w:r>
            <w:proofErr w:type="spellEnd"/>
            <w:r w:rsidRPr="004B25F7">
              <w:rPr>
                <w:b/>
              </w:rPr>
              <w:t xml:space="preserve"> Parish Council accounts</w:t>
            </w:r>
          </w:p>
          <w:p w14:paraId="10C982C0" w14:textId="7DBA88F5" w:rsidR="006A3740" w:rsidRPr="001914B3" w:rsidRDefault="006A3740" w:rsidP="001914B3">
            <w:pPr>
              <w:pStyle w:val="ListParagraph"/>
              <w:numPr>
                <w:ilvl w:val="0"/>
                <w:numId w:val="3"/>
              </w:numPr>
              <w:spacing w:line="240" w:lineRule="auto"/>
              <w:rPr>
                <w:b/>
              </w:rPr>
            </w:pPr>
            <w:r w:rsidRPr="004B25F7">
              <w:rPr>
                <w:b/>
              </w:rPr>
              <w:t xml:space="preserve"> Monthly accounts</w:t>
            </w:r>
            <w:r>
              <w:rPr>
                <w:b/>
              </w:rPr>
              <w:t xml:space="preserve"> and financial accountability – JW reported that the accounts were available for inspection.</w:t>
            </w:r>
          </w:p>
        </w:tc>
      </w:tr>
      <w:tr w:rsidR="006A3740" w:rsidRPr="004B25F7" w14:paraId="66D7C39A" w14:textId="77777777" w:rsidTr="006A3740">
        <w:tc>
          <w:tcPr>
            <w:tcW w:w="704" w:type="dxa"/>
            <w:tcBorders>
              <w:top w:val="single" w:sz="4" w:space="0" w:color="auto"/>
              <w:left w:val="single" w:sz="4" w:space="0" w:color="auto"/>
              <w:bottom w:val="single" w:sz="4" w:space="0" w:color="auto"/>
              <w:right w:val="single" w:sz="4" w:space="0" w:color="auto"/>
            </w:tcBorders>
          </w:tcPr>
          <w:p w14:paraId="32DFBBE9" w14:textId="1A8C27BE" w:rsidR="006A3740" w:rsidRDefault="006A3740" w:rsidP="00611963">
            <w:pPr>
              <w:spacing w:line="240" w:lineRule="auto"/>
              <w:rPr>
                <w:b/>
              </w:rPr>
            </w:pPr>
            <w:r>
              <w:rPr>
                <w:b/>
              </w:rPr>
              <w:t>1910</w:t>
            </w:r>
          </w:p>
        </w:tc>
        <w:tc>
          <w:tcPr>
            <w:tcW w:w="704" w:type="dxa"/>
            <w:tcBorders>
              <w:top w:val="single" w:sz="4" w:space="0" w:color="auto"/>
              <w:left w:val="single" w:sz="4" w:space="0" w:color="auto"/>
              <w:bottom w:val="single" w:sz="4" w:space="0" w:color="auto"/>
              <w:right w:val="single" w:sz="4" w:space="0" w:color="auto"/>
            </w:tcBorders>
          </w:tcPr>
          <w:p w14:paraId="10F77923" w14:textId="0EBAE494" w:rsidR="006A3740" w:rsidRPr="004B25F7" w:rsidRDefault="006A3740" w:rsidP="00611963">
            <w:pPr>
              <w:spacing w:line="240" w:lineRule="auto"/>
              <w:rPr>
                <w:b/>
              </w:rPr>
            </w:pPr>
            <w:r>
              <w:rPr>
                <w:b/>
              </w:rPr>
              <w:t>22</w:t>
            </w:r>
          </w:p>
        </w:tc>
        <w:tc>
          <w:tcPr>
            <w:tcW w:w="8312" w:type="dxa"/>
            <w:tcBorders>
              <w:top w:val="single" w:sz="4" w:space="0" w:color="auto"/>
              <w:left w:val="single" w:sz="4" w:space="0" w:color="auto"/>
              <w:bottom w:val="single" w:sz="4" w:space="0" w:color="auto"/>
              <w:right w:val="single" w:sz="4" w:space="0" w:color="auto"/>
            </w:tcBorders>
          </w:tcPr>
          <w:p w14:paraId="00EEDE6E" w14:textId="31DB7D30" w:rsidR="006A3740" w:rsidRPr="004B25F7" w:rsidRDefault="006A3740" w:rsidP="00611963">
            <w:pPr>
              <w:spacing w:line="240" w:lineRule="auto"/>
              <w:rPr>
                <w:b/>
              </w:rPr>
            </w:pPr>
            <w:r w:rsidRPr="004B25F7">
              <w:rPr>
                <w:b/>
              </w:rPr>
              <w:t>To approve Clerk’s salar</w:t>
            </w:r>
            <w:r>
              <w:rPr>
                <w:b/>
              </w:rPr>
              <w:t xml:space="preserve">y </w:t>
            </w:r>
            <w:r w:rsidRPr="004B25F7">
              <w:rPr>
                <w:b/>
              </w:rPr>
              <w:t>and expenses</w:t>
            </w:r>
            <w:r>
              <w:rPr>
                <w:b/>
              </w:rPr>
              <w:t xml:space="preserve"> – The Clerks salary and expenses had been emailed to PJ and SRB for approval due to Covid-19.</w:t>
            </w:r>
          </w:p>
        </w:tc>
      </w:tr>
      <w:tr w:rsidR="006A3740" w:rsidRPr="004B25F7" w14:paraId="133922BF" w14:textId="77777777" w:rsidTr="006A3740">
        <w:tc>
          <w:tcPr>
            <w:tcW w:w="704" w:type="dxa"/>
            <w:tcBorders>
              <w:top w:val="single" w:sz="4" w:space="0" w:color="auto"/>
              <w:left w:val="single" w:sz="4" w:space="0" w:color="auto"/>
              <w:bottom w:val="single" w:sz="4" w:space="0" w:color="auto"/>
              <w:right w:val="single" w:sz="4" w:space="0" w:color="auto"/>
            </w:tcBorders>
          </w:tcPr>
          <w:p w14:paraId="360570D3" w14:textId="0A628E57" w:rsidR="006A3740" w:rsidRDefault="006A3740" w:rsidP="00611963">
            <w:pPr>
              <w:spacing w:line="240" w:lineRule="auto"/>
              <w:rPr>
                <w:b/>
              </w:rPr>
            </w:pPr>
            <w:r>
              <w:rPr>
                <w:b/>
              </w:rPr>
              <w:t>1911</w:t>
            </w:r>
          </w:p>
        </w:tc>
        <w:tc>
          <w:tcPr>
            <w:tcW w:w="704" w:type="dxa"/>
            <w:tcBorders>
              <w:top w:val="single" w:sz="4" w:space="0" w:color="auto"/>
              <w:left w:val="single" w:sz="4" w:space="0" w:color="auto"/>
              <w:bottom w:val="single" w:sz="4" w:space="0" w:color="auto"/>
              <w:right w:val="single" w:sz="4" w:space="0" w:color="auto"/>
            </w:tcBorders>
          </w:tcPr>
          <w:p w14:paraId="7E77DA23" w14:textId="4C38B1AF" w:rsidR="006A3740" w:rsidRPr="004B25F7" w:rsidRDefault="006A3740" w:rsidP="00611963">
            <w:pPr>
              <w:spacing w:line="240" w:lineRule="auto"/>
              <w:rPr>
                <w:b/>
              </w:rPr>
            </w:pPr>
            <w:r>
              <w:rPr>
                <w:b/>
              </w:rPr>
              <w:t>23</w:t>
            </w:r>
          </w:p>
        </w:tc>
        <w:tc>
          <w:tcPr>
            <w:tcW w:w="8312" w:type="dxa"/>
            <w:tcBorders>
              <w:top w:val="single" w:sz="4" w:space="0" w:color="auto"/>
              <w:left w:val="single" w:sz="4" w:space="0" w:color="auto"/>
              <w:bottom w:val="single" w:sz="4" w:space="0" w:color="auto"/>
              <w:right w:val="single" w:sz="4" w:space="0" w:color="auto"/>
            </w:tcBorders>
          </w:tcPr>
          <w:p w14:paraId="56F86B4C" w14:textId="75968119" w:rsidR="006A3740" w:rsidRPr="004B25F7" w:rsidRDefault="006A3740" w:rsidP="00611963">
            <w:pPr>
              <w:spacing w:line="240" w:lineRule="auto"/>
              <w:rPr>
                <w:b/>
              </w:rPr>
            </w:pPr>
            <w:r w:rsidRPr="004B25F7">
              <w:rPr>
                <w:b/>
              </w:rPr>
              <w:t>Date of the next meeting</w:t>
            </w:r>
            <w:r>
              <w:rPr>
                <w:b/>
              </w:rPr>
              <w:t xml:space="preserve"> – The date of the next meeting of </w:t>
            </w:r>
            <w:proofErr w:type="spellStart"/>
            <w:r>
              <w:rPr>
                <w:b/>
              </w:rPr>
              <w:t>Kilpin</w:t>
            </w:r>
            <w:proofErr w:type="spellEnd"/>
            <w:r>
              <w:rPr>
                <w:b/>
              </w:rPr>
              <w:t xml:space="preserve"> Parish Council will be held at 7pm on Thur</w:t>
            </w:r>
            <w:r w:rsidR="00D75F6A">
              <w:rPr>
                <w:b/>
              </w:rPr>
              <w:t>sd</w:t>
            </w:r>
            <w:r>
              <w:rPr>
                <w:b/>
              </w:rPr>
              <w:t>ay 2</w:t>
            </w:r>
            <w:r w:rsidRPr="002A7F21">
              <w:rPr>
                <w:b/>
                <w:vertAlign w:val="superscript"/>
              </w:rPr>
              <w:t>nd</w:t>
            </w:r>
            <w:r>
              <w:rPr>
                <w:b/>
              </w:rPr>
              <w:t xml:space="preserve"> July 2020.  This meeting will follow the Annual Parish Meeting and the Annual Parish Council Meeting.</w:t>
            </w:r>
          </w:p>
        </w:tc>
      </w:tr>
      <w:tr w:rsidR="006A3740" w:rsidRPr="004B25F7" w14:paraId="4057F2E1" w14:textId="77777777" w:rsidTr="006A3740">
        <w:tc>
          <w:tcPr>
            <w:tcW w:w="704" w:type="dxa"/>
            <w:tcBorders>
              <w:top w:val="single" w:sz="4" w:space="0" w:color="auto"/>
              <w:left w:val="single" w:sz="4" w:space="0" w:color="auto"/>
              <w:bottom w:val="single" w:sz="4" w:space="0" w:color="auto"/>
              <w:right w:val="single" w:sz="4" w:space="0" w:color="auto"/>
            </w:tcBorders>
          </w:tcPr>
          <w:p w14:paraId="0F8E1829" w14:textId="77777777" w:rsidR="006A3740" w:rsidRPr="004B25F7" w:rsidRDefault="006A3740" w:rsidP="00611963">
            <w:pPr>
              <w:spacing w:line="240" w:lineRule="auto"/>
              <w:rPr>
                <w:b/>
              </w:rPr>
            </w:pPr>
          </w:p>
        </w:tc>
        <w:tc>
          <w:tcPr>
            <w:tcW w:w="704" w:type="dxa"/>
            <w:tcBorders>
              <w:top w:val="single" w:sz="4" w:space="0" w:color="auto"/>
              <w:left w:val="single" w:sz="4" w:space="0" w:color="auto"/>
              <w:bottom w:val="single" w:sz="4" w:space="0" w:color="auto"/>
              <w:right w:val="single" w:sz="4" w:space="0" w:color="auto"/>
            </w:tcBorders>
          </w:tcPr>
          <w:p w14:paraId="11F6AE97" w14:textId="09C617DC" w:rsidR="006A3740" w:rsidRPr="004B25F7" w:rsidRDefault="006A3740" w:rsidP="00611963">
            <w:pPr>
              <w:spacing w:line="240" w:lineRule="auto"/>
              <w:rPr>
                <w:b/>
              </w:rPr>
            </w:pPr>
          </w:p>
        </w:tc>
        <w:tc>
          <w:tcPr>
            <w:tcW w:w="8312" w:type="dxa"/>
            <w:tcBorders>
              <w:top w:val="single" w:sz="4" w:space="0" w:color="auto"/>
              <w:left w:val="single" w:sz="4" w:space="0" w:color="auto"/>
              <w:bottom w:val="single" w:sz="4" w:space="0" w:color="auto"/>
              <w:right w:val="single" w:sz="4" w:space="0" w:color="auto"/>
            </w:tcBorders>
          </w:tcPr>
          <w:p w14:paraId="3F9488FC" w14:textId="77777777" w:rsidR="006A3740" w:rsidRPr="004B25F7" w:rsidRDefault="006A3740" w:rsidP="00611963">
            <w:pPr>
              <w:spacing w:line="240" w:lineRule="auto"/>
              <w:rPr>
                <w:b/>
              </w:rPr>
            </w:pPr>
          </w:p>
        </w:tc>
      </w:tr>
    </w:tbl>
    <w:p w14:paraId="090D7895" w14:textId="45D83EE4" w:rsidR="00044452" w:rsidRPr="004B25F7" w:rsidRDefault="00044452" w:rsidP="00044452">
      <w:pPr>
        <w:rPr>
          <w:rFonts w:ascii="Bradley Hand ITC" w:hAnsi="Bradley Hand ITC"/>
          <w:b/>
        </w:rPr>
      </w:pPr>
      <w:r w:rsidRPr="004B25F7">
        <w:rPr>
          <w:rFonts w:ascii="Bradley Hand ITC" w:hAnsi="Bradley Hand ITC"/>
          <w:b/>
        </w:rPr>
        <w:t xml:space="preserve">J </w:t>
      </w:r>
      <w:proofErr w:type="spellStart"/>
      <w:r w:rsidR="00E94039" w:rsidRPr="004B25F7">
        <w:rPr>
          <w:rFonts w:ascii="Bradley Hand ITC" w:hAnsi="Bradley Hand ITC"/>
          <w:b/>
        </w:rPr>
        <w:t>Waude</w:t>
      </w:r>
      <w:proofErr w:type="spellEnd"/>
    </w:p>
    <w:p w14:paraId="64D7B39C" w14:textId="77777777" w:rsidR="00044452" w:rsidRPr="004B25F7" w:rsidRDefault="00044452" w:rsidP="00044452">
      <w:r w:rsidRPr="004B25F7">
        <w:t xml:space="preserve">Clerk </w:t>
      </w:r>
    </w:p>
    <w:p w14:paraId="42124C73" w14:textId="7EEB036B" w:rsidR="00044452" w:rsidRPr="004B25F7" w:rsidRDefault="00044452" w:rsidP="00044452">
      <w:r w:rsidRPr="004B25F7">
        <w:t xml:space="preserve">Date </w:t>
      </w:r>
      <w:r w:rsidR="006A3740">
        <w:t>16th</w:t>
      </w:r>
      <w:r w:rsidR="000C0181">
        <w:t xml:space="preserve"> </w:t>
      </w:r>
      <w:r w:rsidR="00CC2CE6">
        <w:t>June</w:t>
      </w:r>
      <w:r w:rsidR="000C0181">
        <w:t xml:space="preserve"> 2020</w:t>
      </w:r>
    </w:p>
    <w:p w14:paraId="530BBD61" w14:textId="77777777" w:rsidR="00044452" w:rsidRPr="004B25F7" w:rsidRDefault="00044452" w:rsidP="00044452"/>
    <w:p w14:paraId="046D17C5" w14:textId="77777777" w:rsidR="00044452" w:rsidRPr="004B25F7" w:rsidRDefault="00044452" w:rsidP="00044452"/>
    <w:p w14:paraId="683598C3" w14:textId="77777777" w:rsidR="00044452" w:rsidRPr="004B25F7" w:rsidRDefault="00044452"/>
    <w:sectPr w:rsidR="00044452" w:rsidRPr="004B25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A3FA" w14:textId="77777777" w:rsidR="004F5D1C" w:rsidRDefault="004F5D1C">
      <w:pPr>
        <w:spacing w:after="0" w:line="240" w:lineRule="auto"/>
      </w:pPr>
      <w:r>
        <w:separator/>
      </w:r>
    </w:p>
  </w:endnote>
  <w:endnote w:type="continuationSeparator" w:id="0">
    <w:p w14:paraId="5CAF1625" w14:textId="77777777" w:rsidR="004F5D1C" w:rsidRDefault="004F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41D8" w14:textId="77777777" w:rsidR="006A3740" w:rsidRDefault="006A3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22863"/>
      <w:docPartObj>
        <w:docPartGallery w:val="Page Numbers (Bottom of Page)"/>
        <w:docPartUnique/>
      </w:docPartObj>
    </w:sdtPr>
    <w:sdtEndPr>
      <w:rPr>
        <w:noProof/>
      </w:rPr>
    </w:sdtEndPr>
    <w:sdtContent>
      <w:p w14:paraId="075A84AA" w14:textId="55C6C398" w:rsidR="006A3740" w:rsidRDefault="006A37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A013F9" w14:textId="77777777" w:rsidR="006A3740" w:rsidRDefault="006A3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AC5E" w14:textId="77777777" w:rsidR="006A3740" w:rsidRDefault="006A3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4AE79" w14:textId="77777777" w:rsidR="004F5D1C" w:rsidRDefault="004F5D1C">
      <w:pPr>
        <w:spacing w:after="0" w:line="240" w:lineRule="auto"/>
      </w:pPr>
      <w:r>
        <w:separator/>
      </w:r>
    </w:p>
  </w:footnote>
  <w:footnote w:type="continuationSeparator" w:id="0">
    <w:p w14:paraId="0538912C" w14:textId="77777777" w:rsidR="004F5D1C" w:rsidRDefault="004F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3216" w14:textId="77777777" w:rsidR="006A3740" w:rsidRDefault="006A3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375B" w14:textId="77777777" w:rsidR="006A3740" w:rsidRDefault="006A3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BA56" w14:textId="77777777" w:rsidR="006A3740" w:rsidRDefault="006A3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200DB"/>
    <w:rsid w:val="00021ECB"/>
    <w:rsid w:val="00030343"/>
    <w:rsid w:val="00044452"/>
    <w:rsid w:val="00061275"/>
    <w:rsid w:val="0006442D"/>
    <w:rsid w:val="00080880"/>
    <w:rsid w:val="00097500"/>
    <w:rsid w:val="000C0181"/>
    <w:rsid w:val="000C7330"/>
    <w:rsid w:val="00132FE0"/>
    <w:rsid w:val="00133C45"/>
    <w:rsid w:val="00137F86"/>
    <w:rsid w:val="00173C0D"/>
    <w:rsid w:val="001914B3"/>
    <w:rsid w:val="0019150B"/>
    <w:rsid w:val="001929D6"/>
    <w:rsid w:val="00201755"/>
    <w:rsid w:val="00206527"/>
    <w:rsid w:val="00210892"/>
    <w:rsid w:val="00234514"/>
    <w:rsid w:val="002808DA"/>
    <w:rsid w:val="002853EC"/>
    <w:rsid w:val="00287ECD"/>
    <w:rsid w:val="002A0B8E"/>
    <w:rsid w:val="002A13BB"/>
    <w:rsid w:val="002A7F21"/>
    <w:rsid w:val="002B245F"/>
    <w:rsid w:val="002F0733"/>
    <w:rsid w:val="00300731"/>
    <w:rsid w:val="0031799C"/>
    <w:rsid w:val="003267AB"/>
    <w:rsid w:val="00340465"/>
    <w:rsid w:val="00353AF6"/>
    <w:rsid w:val="003545B3"/>
    <w:rsid w:val="003B41AA"/>
    <w:rsid w:val="003D423C"/>
    <w:rsid w:val="003F2512"/>
    <w:rsid w:val="00401E44"/>
    <w:rsid w:val="0040473C"/>
    <w:rsid w:val="00413B32"/>
    <w:rsid w:val="004252D9"/>
    <w:rsid w:val="00432336"/>
    <w:rsid w:val="004368AB"/>
    <w:rsid w:val="00470904"/>
    <w:rsid w:val="00473396"/>
    <w:rsid w:val="004804BA"/>
    <w:rsid w:val="00480D7E"/>
    <w:rsid w:val="00486055"/>
    <w:rsid w:val="0048649B"/>
    <w:rsid w:val="00496534"/>
    <w:rsid w:val="004A3962"/>
    <w:rsid w:val="004B25F7"/>
    <w:rsid w:val="004C3F2F"/>
    <w:rsid w:val="004D5FCB"/>
    <w:rsid w:val="004F1C99"/>
    <w:rsid w:val="004F5D1C"/>
    <w:rsid w:val="00500C3D"/>
    <w:rsid w:val="005153A4"/>
    <w:rsid w:val="00521C80"/>
    <w:rsid w:val="005341C2"/>
    <w:rsid w:val="0053545C"/>
    <w:rsid w:val="0056297C"/>
    <w:rsid w:val="0056415B"/>
    <w:rsid w:val="005953EF"/>
    <w:rsid w:val="005A33ED"/>
    <w:rsid w:val="005C4087"/>
    <w:rsid w:val="005C5A9A"/>
    <w:rsid w:val="005C7E8E"/>
    <w:rsid w:val="005E0A76"/>
    <w:rsid w:val="005E5248"/>
    <w:rsid w:val="005F0D7E"/>
    <w:rsid w:val="00601D6F"/>
    <w:rsid w:val="00611963"/>
    <w:rsid w:val="006337BD"/>
    <w:rsid w:val="00640A4E"/>
    <w:rsid w:val="00647958"/>
    <w:rsid w:val="00654E43"/>
    <w:rsid w:val="00655489"/>
    <w:rsid w:val="0066446B"/>
    <w:rsid w:val="006A1549"/>
    <w:rsid w:val="006A3740"/>
    <w:rsid w:val="00702E46"/>
    <w:rsid w:val="00706578"/>
    <w:rsid w:val="007113C3"/>
    <w:rsid w:val="00741CCC"/>
    <w:rsid w:val="00742026"/>
    <w:rsid w:val="007427B0"/>
    <w:rsid w:val="0075173B"/>
    <w:rsid w:val="00780F7B"/>
    <w:rsid w:val="007831D3"/>
    <w:rsid w:val="00787F23"/>
    <w:rsid w:val="00791274"/>
    <w:rsid w:val="007D0A72"/>
    <w:rsid w:val="007D583E"/>
    <w:rsid w:val="007D6AE4"/>
    <w:rsid w:val="007D7B52"/>
    <w:rsid w:val="007F5F8D"/>
    <w:rsid w:val="008113C6"/>
    <w:rsid w:val="008412EC"/>
    <w:rsid w:val="0084621F"/>
    <w:rsid w:val="00852400"/>
    <w:rsid w:val="0085524A"/>
    <w:rsid w:val="00862E9D"/>
    <w:rsid w:val="008A7A8A"/>
    <w:rsid w:val="008B710C"/>
    <w:rsid w:val="008C2692"/>
    <w:rsid w:val="008D4785"/>
    <w:rsid w:val="008E28AF"/>
    <w:rsid w:val="008F162A"/>
    <w:rsid w:val="008F2283"/>
    <w:rsid w:val="008F287B"/>
    <w:rsid w:val="00915359"/>
    <w:rsid w:val="0091730A"/>
    <w:rsid w:val="0092110A"/>
    <w:rsid w:val="00935459"/>
    <w:rsid w:val="00935DDA"/>
    <w:rsid w:val="0098706E"/>
    <w:rsid w:val="00992613"/>
    <w:rsid w:val="009C070D"/>
    <w:rsid w:val="009D439C"/>
    <w:rsid w:val="00A05CD3"/>
    <w:rsid w:val="00A0788A"/>
    <w:rsid w:val="00A228B8"/>
    <w:rsid w:val="00A50870"/>
    <w:rsid w:val="00A6134C"/>
    <w:rsid w:val="00A7711F"/>
    <w:rsid w:val="00AB67E2"/>
    <w:rsid w:val="00AD763A"/>
    <w:rsid w:val="00B1535A"/>
    <w:rsid w:val="00B40E25"/>
    <w:rsid w:val="00B477B4"/>
    <w:rsid w:val="00B81CB0"/>
    <w:rsid w:val="00BC167B"/>
    <w:rsid w:val="00BD618D"/>
    <w:rsid w:val="00BD7DE5"/>
    <w:rsid w:val="00BF0433"/>
    <w:rsid w:val="00C21B74"/>
    <w:rsid w:val="00C46D4B"/>
    <w:rsid w:val="00C558C0"/>
    <w:rsid w:val="00C92DEC"/>
    <w:rsid w:val="00CC2CE6"/>
    <w:rsid w:val="00CC7C40"/>
    <w:rsid w:val="00CD3D51"/>
    <w:rsid w:val="00CE7DB8"/>
    <w:rsid w:val="00D04699"/>
    <w:rsid w:val="00D147B6"/>
    <w:rsid w:val="00D165D4"/>
    <w:rsid w:val="00D26DD5"/>
    <w:rsid w:val="00D37FF3"/>
    <w:rsid w:val="00D72284"/>
    <w:rsid w:val="00D75F6A"/>
    <w:rsid w:val="00D84312"/>
    <w:rsid w:val="00D97225"/>
    <w:rsid w:val="00DB7132"/>
    <w:rsid w:val="00DB72CC"/>
    <w:rsid w:val="00DC04ED"/>
    <w:rsid w:val="00DD0D0B"/>
    <w:rsid w:val="00DE7DD5"/>
    <w:rsid w:val="00DF3AE8"/>
    <w:rsid w:val="00DF6975"/>
    <w:rsid w:val="00E07063"/>
    <w:rsid w:val="00E163C5"/>
    <w:rsid w:val="00E23C54"/>
    <w:rsid w:val="00E24965"/>
    <w:rsid w:val="00E61838"/>
    <w:rsid w:val="00E62413"/>
    <w:rsid w:val="00E64C87"/>
    <w:rsid w:val="00E711E2"/>
    <w:rsid w:val="00E73D28"/>
    <w:rsid w:val="00E7459A"/>
    <w:rsid w:val="00E816E4"/>
    <w:rsid w:val="00E94039"/>
    <w:rsid w:val="00EA2881"/>
    <w:rsid w:val="00EA2EC4"/>
    <w:rsid w:val="00EA3246"/>
    <w:rsid w:val="00EC330D"/>
    <w:rsid w:val="00EC6E67"/>
    <w:rsid w:val="00ED1CBC"/>
    <w:rsid w:val="00EF08E1"/>
    <w:rsid w:val="00F35720"/>
    <w:rsid w:val="00F43063"/>
    <w:rsid w:val="00F61AD5"/>
    <w:rsid w:val="00F637BE"/>
    <w:rsid w:val="00F64188"/>
    <w:rsid w:val="00F774ED"/>
    <w:rsid w:val="00F91079"/>
    <w:rsid w:val="00FA043D"/>
    <w:rsid w:val="00FC3A23"/>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 w:type="character" w:customStyle="1" w:styleId="casenumber">
    <w:name w:val="casenumber"/>
    <w:basedOn w:val="DefaultParagraphFont"/>
    <w:rsid w:val="003F2512"/>
  </w:style>
  <w:style w:type="character" w:customStyle="1" w:styleId="divider1">
    <w:name w:val="divider1"/>
    <w:basedOn w:val="DefaultParagraphFont"/>
    <w:rsid w:val="003F2512"/>
  </w:style>
  <w:style w:type="character" w:customStyle="1" w:styleId="description">
    <w:name w:val="description"/>
    <w:basedOn w:val="DefaultParagraphFont"/>
    <w:rsid w:val="003F2512"/>
  </w:style>
  <w:style w:type="character" w:customStyle="1" w:styleId="divider2">
    <w:name w:val="divider2"/>
    <w:basedOn w:val="DefaultParagraphFont"/>
    <w:rsid w:val="003F2512"/>
  </w:style>
  <w:style w:type="character" w:customStyle="1" w:styleId="address">
    <w:name w:val="address"/>
    <w:basedOn w:val="DefaultParagraphFont"/>
    <w:rsid w:val="003F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597251021">
      <w:marLeft w:val="0"/>
      <w:marRight w:val="0"/>
      <w:marTop w:val="0"/>
      <w:marBottom w:val="0"/>
      <w:divBdr>
        <w:top w:val="none" w:sz="0" w:space="0" w:color="auto"/>
        <w:left w:val="none" w:sz="0" w:space="0" w:color="auto"/>
        <w:bottom w:val="none" w:sz="0" w:space="0" w:color="auto"/>
        <w:right w:val="none" w:sz="0" w:space="0" w:color="auto"/>
      </w:divBdr>
      <w:divsChild>
        <w:div w:id="909929247">
          <w:marLeft w:val="0"/>
          <w:marRight w:val="0"/>
          <w:marTop w:val="0"/>
          <w:marBottom w:val="0"/>
          <w:divBdr>
            <w:top w:val="none" w:sz="0" w:space="0" w:color="auto"/>
            <w:left w:val="none" w:sz="0" w:space="0" w:color="auto"/>
            <w:bottom w:val="none" w:sz="0" w:space="0" w:color="auto"/>
            <w:right w:val="none" w:sz="0" w:space="0" w:color="auto"/>
          </w:divBdr>
        </w:div>
      </w:divsChild>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744692188">
      <w:marLeft w:val="0"/>
      <w:marRight w:val="0"/>
      <w:marTop w:val="0"/>
      <w:marBottom w:val="0"/>
      <w:divBdr>
        <w:top w:val="none" w:sz="0" w:space="0" w:color="auto"/>
        <w:left w:val="none" w:sz="0" w:space="0" w:color="auto"/>
        <w:bottom w:val="none" w:sz="0" w:space="0" w:color="auto"/>
        <w:right w:val="none" w:sz="0" w:space="0" w:color="auto"/>
      </w:divBdr>
      <w:divsChild>
        <w:div w:id="1914317501">
          <w:marLeft w:val="0"/>
          <w:marRight w:val="0"/>
          <w:marTop w:val="0"/>
          <w:marBottom w:val="0"/>
          <w:divBdr>
            <w:top w:val="none" w:sz="0" w:space="0" w:color="auto"/>
            <w:left w:val="none" w:sz="0" w:space="0" w:color="auto"/>
            <w:bottom w:val="none" w:sz="0" w:space="0" w:color="auto"/>
            <w:right w:val="none" w:sz="0" w:space="0" w:color="auto"/>
          </w:divBdr>
          <w:divsChild>
            <w:div w:id="361899983">
              <w:marLeft w:val="0"/>
              <w:marRight w:val="0"/>
              <w:marTop w:val="0"/>
              <w:marBottom w:val="0"/>
              <w:divBdr>
                <w:top w:val="none" w:sz="0" w:space="0" w:color="auto"/>
                <w:left w:val="none" w:sz="0" w:space="0" w:color="auto"/>
                <w:bottom w:val="none" w:sz="0" w:space="0" w:color="auto"/>
                <w:right w:val="none" w:sz="0" w:space="0" w:color="auto"/>
              </w:divBdr>
            </w:div>
            <w:div w:id="1419524263">
              <w:marLeft w:val="0"/>
              <w:marRight w:val="0"/>
              <w:marTop w:val="0"/>
              <w:marBottom w:val="0"/>
              <w:divBdr>
                <w:top w:val="none" w:sz="0" w:space="0" w:color="auto"/>
                <w:left w:val="none" w:sz="0" w:space="0" w:color="auto"/>
                <w:bottom w:val="none" w:sz="0" w:space="0" w:color="auto"/>
                <w:right w:val="none" w:sz="0" w:space="0" w:color="auto"/>
              </w:divBdr>
              <w:divsChild>
                <w:div w:id="1870992780">
                  <w:marLeft w:val="0"/>
                  <w:marRight w:val="0"/>
                  <w:marTop w:val="0"/>
                  <w:marBottom w:val="0"/>
                  <w:divBdr>
                    <w:top w:val="none" w:sz="0" w:space="0" w:color="auto"/>
                    <w:left w:val="none" w:sz="0" w:space="0" w:color="auto"/>
                    <w:bottom w:val="none" w:sz="0" w:space="0" w:color="auto"/>
                    <w:right w:val="none" w:sz="0" w:space="0" w:color="auto"/>
                  </w:divBdr>
                  <w:divsChild>
                    <w:div w:id="1109735704">
                      <w:marLeft w:val="0"/>
                      <w:marRight w:val="0"/>
                      <w:marTop w:val="0"/>
                      <w:marBottom w:val="0"/>
                      <w:divBdr>
                        <w:top w:val="none" w:sz="0" w:space="0" w:color="auto"/>
                        <w:left w:val="none" w:sz="0" w:space="0" w:color="auto"/>
                        <w:bottom w:val="none" w:sz="0" w:space="0" w:color="auto"/>
                        <w:right w:val="none" w:sz="0" w:space="0" w:color="auto"/>
                      </w:divBdr>
                    </w:div>
                  </w:divsChild>
                </w:div>
                <w:div w:id="81879115">
                  <w:marLeft w:val="0"/>
                  <w:marRight w:val="0"/>
                  <w:marTop w:val="0"/>
                  <w:marBottom w:val="0"/>
                  <w:divBdr>
                    <w:top w:val="none" w:sz="0" w:space="0" w:color="auto"/>
                    <w:left w:val="none" w:sz="0" w:space="0" w:color="auto"/>
                    <w:bottom w:val="none" w:sz="0" w:space="0" w:color="auto"/>
                    <w:right w:val="none" w:sz="0" w:space="0" w:color="auto"/>
                  </w:divBdr>
                  <w:divsChild>
                    <w:div w:id="693068900">
                      <w:marLeft w:val="0"/>
                      <w:marRight w:val="0"/>
                      <w:marTop w:val="0"/>
                      <w:marBottom w:val="0"/>
                      <w:divBdr>
                        <w:top w:val="none" w:sz="0" w:space="0" w:color="auto"/>
                        <w:left w:val="none" w:sz="0" w:space="0" w:color="auto"/>
                        <w:bottom w:val="none" w:sz="0" w:space="0" w:color="auto"/>
                        <w:right w:val="none" w:sz="0" w:space="0" w:color="auto"/>
                      </w:divBdr>
                    </w:div>
                  </w:divsChild>
                </w:div>
                <w:div w:id="1285187447">
                  <w:marLeft w:val="0"/>
                  <w:marRight w:val="0"/>
                  <w:marTop w:val="0"/>
                  <w:marBottom w:val="0"/>
                  <w:divBdr>
                    <w:top w:val="none" w:sz="0" w:space="0" w:color="auto"/>
                    <w:left w:val="none" w:sz="0" w:space="0" w:color="auto"/>
                    <w:bottom w:val="none" w:sz="0" w:space="0" w:color="auto"/>
                    <w:right w:val="none" w:sz="0" w:space="0" w:color="auto"/>
                  </w:divBdr>
                  <w:divsChild>
                    <w:div w:id="13743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95449">
      <w:marLeft w:val="0"/>
      <w:marRight w:val="0"/>
      <w:marTop w:val="0"/>
      <w:marBottom w:val="0"/>
      <w:divBdr>
        <w:top w:val="none" w:sz="0" w:space="0" w:color="auto"/>
        <w:left w:val="none" w:sz="0" w:space="0" w:color="auto"/>
        <w:bottom w:val="none" w:sz="0" w:space="0" w:color="auto"/>
        <w:right w:val="none" w:sz="0" w:space="0" w:color="auto"/>
      </w:divBdr>
      <w:divsChild>
        <w:div w:id="1554341236">
          <w:marLeft w:val="0"/>
          <w:marRight w:val="0"/>
          <w:marTop w:val="0"/>
          <w:marBottom w:val="0"/>
          <w:divBdr>
            <w:top w:val="none" w:sz="0" w:space="0" w:color="auto"/>
            <w:left w:val="none" w:sz="0" w:space="0" w:color="auto"/>
            <w:bottom w:val="none" w:sz="0" w:space="0" w:color="auto"/>
            <w:right w:val="none" w:sz="0" w:space="0" w:color="auto"/>
          </w:divBdr>
          <w:divsChild>
            <w:div w:id="303464056">
              <w:marLeft w:val="0"/>
              <w:marRight w:val="0"/>
              <w:marTop w:val="0"/>
              <w:marBottom w:val="0"/>
              <w:divBdr>
                <w:top w:val="none" w:sz="0" w:space="0" w:color="auto"/>
                <w:left w:val="none" w:sz="0" w:space="0" w:color="auto"/>
                <w:bottom w:val="none" w:sz="0" w:space="0" w:color="auto"/>
                <w:right w:val="none" w:sz="0" w:space="0" w:color="auto"/>
              </w:divBdr>
              <w:divsChild>
                <w:div w:id="1719744680">
                  <w:marLeft w:val="0"/>
                  <w:marRight w:val="0"/>
                  <w:marTop w:val="0"/>
                  <w:marBottom w:val="0"/>
                  <w:divBdr>
                    <w:top w:val="none" w:sz="0" w:space="0" w:color="auto"/>
                    <w:left w:val="none" w:sz="0" w:space="0" w:color="auto"/>
                    <w:bottom w:val="none" w:sz="0" w:space="0" w:color="auto"/>
                    <w:right w:val="none" w:sz="0" w:space="0" w:color="auto"/>
                  </w:divBdr>
                  <w:divsChild>
                    <w:div w:id="2028290489">
                      <w:marLeft w:val="0"/>
                      <w:marRight w:val="0"/>
                      <w:marTop w:val="0"/>
                      <w:marBottom w:val="0"/>
                      <w:divBdr>
                        <w:top w:val="none" w:sz="0" w:space="0" w:color="auto"/>
                        <w:left w:val="none" w:sz="0" w:space="0" w:color="auto"/>
                        <w:bottom w:val="none" w:sz="0" w:space="0" w:color="auto"/>
                        <w:right w:val="none" w:sz="0" w:space="0" w:color="auto"/>
                      </w:divBdr>
                      <w:divsChild>
                        <w:div w:id="1242175980">
                          <w:marLeft w:val="0"/>
                          <w:marRight w:val="0"/>
                          <w:marTop w:val="0"/>
                          <w:marBottom w:val="0"/>
                          <w:divBdr>
                            <w:top w:val="none" w:sz="0" w:space="0" w:color="auto"/>
                            <w:left w:val="none" w:sz="0" w:space="0" w:color="auto"/>
                            <w:bottom w:val="none" w:sz="0" w:space="0" w:color="auto"/>
                            <w:right w:val="none" w:sz="0" w:space="0" w:color="auto"/>
                          </w:divBdr>
                          <w:divsChild>
                            <w:div w:id="2099983502">
                              <w:marLeft w:val="0"/>
                              <w:marRight w:val="0"/>
                              <w:marTop w:val="0"/>
                              <w:marBottom w:val="0"/>
                              <w:divBdr>
                                <w:top w:val="none" w:sz="0" w:space="0" w:color="auto"/>
                                <w:left w:val="none" w:sz="0" w:space="0" w:color="auto"/>
                                <w:bottom w:val="none" w:sz="0" w:space="0" w:color="auto"/>
                                <w:right w:val="none" w:sz="0" w:space="0" w:color="auto"/>
                              </w:divBdr>
                              <w:divsChild>
                                <w:div w:id="398134684">
                                  <w:marLeft w:val="0"/>
                                  <w:marRight w:val="0"/>
                                  <w:marTop w:val="0"/>
                                  <w:marBottom w:val="0"/>
                                  <w:divBdr>
                                    <w:top w:val="none" w:sz="0" w:space="0" w:color="auto"/>
                                    <w:left w:val="none" w:sz="0" w:space="0" w:color="auto"/>
                                    <w:bottom w:val="none" w:sz="0" w:space="0" w:color="auto"/>
                                    <w:right w:val="none" w:sz="0" w:space="0" w:color="auto"/>
                                  </w:divBdr>
                                </w:div>
                                <w:div w:id="3763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503652">
          <w:marLeft w:val="0"/>
          <w:marRight w:val="0"/>
          <w:marTop w:val="0"/>
          <w:marBottom w:val="0"/>
          <w:divBdr>
            <w:top w:val="single" w:sz="6" w:space="0" w:color="CCCCCC"/>
            <w:left w:val="none" w:sz="0" w:space="0" w:color="auto"/>
            <w:bottom w:val="none" w:sz="0" w:space="0" w:color="auto"/>
            <w:right w:val="none" w:sz="0" w:space="0" w:color="auto"/>
          </w:divBdr>
          <w:divsChild>
            <w:div w:id="1068070081">
              <w:marLeft w:val="0"/>
              <w:marRight w:val="150"/>
              <w:marTop w:val="135"/>
              <w:marBottom w:val="0"/>
              <w:divBdr>
                <w:top w:val="none" w:sz="0" w:space="0" w:color="auto"/>
                <w:left w:val="none" w:sz="0" w:space="0" w:color="auto"/>
                <w:bottom w:val="none" w:sz="0" w:space="0" w:color="auto"/>
                <w:right w:val="none" w:sz="0" w:space="0" w:color="auto"/>
              </w:divBdr>
              <w:divsChild>
                <w:div w:id="897202365">
                  <w:marLeft w:val="0"/>
                  <w:marRight w:val="0"/>
                  <w:marTop w:val="0"/>
                  <w:marBottom w:val="0"/>
                  <w:divBdr>
                    <w:top w:val="none" w:sz="0" w:space="0" w:color="auto"/>
                    <w:left w:val="none" w:sz="0" w:space="0" w:color="auto"/>
                    <w:bottom w:val="none" w:sz="0" w:space="0" w:color="auto"/>
                    <w:right w:val="none" w:sz="0" w:space="0" w:color="auto"/>
                  </w:divBdr>
                </w:div>
              </w:divsChild>
            </w:div>
            <w:div w:id="1650135137">
              <w:marLeft w:val="0"/>
              <w:marRight w:val="150"/>
              <w:marTop w:val="135"/>
              <w:marBottom w:val="0"/>
              <w:divBdr>
                <w:top w:val="none" w:sz="0" w:space="0" w:color="auto"/>
                <w:left w:val="none" w:sz="0" w:space="0" w:color="auto"/>
                <w:bottom w:val="none" w:sz="0" w:space="0" w:color="auto"/>
                <w:right w:val="none" w:sz="0" w:space="0" w:color="auto"/>
              </w:divBdr>
              <w:divsChild>
                <w:div w:id="7826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3899">
      <w:marLeft w:val="0"/>
      <w:marRight w:val="0"/>
      <w:marTop w:val="0"/>
      <w:marBottom w:val="0"/>
      <w:divBdr>
        <w:top w:val="none" w:sz="0" w:space="0" w:color="auto"/>
        <w:left w:val="none" w:sz="0" w:space="0" w:color="auto"/>
        <w:bottom w:val="none" w:sz="0" w:space="0" w:color="auto"/>
        <w:right w:val="none" w:sz="0" w:space="0" w:color="auto"/>
      </w:divBdr>
      <w:divsChild>
        <w:div w:id="1914967206">
          <w:marLeft w:val="0"/>
          <w:marRight w:val="0"/>
          <w:marTop w:val="0"/>
          <w:marBottom w:val="0"/>
          <w:divBdr>
            <w:top w:val="none" w:sz="0" w:space="0" w:color="auto"/>
            <w:left w:val="none" w:sz="0" w:space="0" w:color="auto"/>
            <w:bottom w:val="none" w:sz="0" w:space="0" w:color="auto"/>
            <w:right w:val="none" w:sz="0" w:space="0" w:color="auto"/>
          </w:divBdr>
          <w:divsChild>
            <w:div w:id="152647057">
              <w:marLeft w:val="0"/>
              <w:marRight w:val="0"/>
              <w:marTop w:val="0"/>
              <w:marBottom w:val="0"/>
              <w:divBdr>
                <w:top w:val="none" w:sz="0" w:space="0" w:color="auto"/>
                <w:left w:val="none" w:sz="0" w:space="0" w:color="auto"/>
                <w:bottom w:val="none" w:sz="0" w:space="0" w:color="auto"/>
                <w:right w:val="none" w:sz="0" w:space="0" w:color="auto"/>
              </w:divBdr>
              <w:divsChild>
                <w:div w:id="509032896">
                  <w:marLeft w:val="0"/>
                  <w:marRight w:val="0"/>
                  <w:marTop w:val="0"/>
                  <w:marBottom w:val="0"/>
                  <w:divBdr>
                    <w:top w:val="none" w:sz="0" w:space="0" w:color="auto"/>
                    <w:left w:val="none" w:sz="0" w:space="0" w:color="auto"/>
                    <w:bottom w:val="none" w:sz="0" w:space="0" w:color="auto"/>
                    <w:right w:val="none" w:sz="0" w:space="0" w:color="auto"/>
                  </w:divBdr>
                </w:div>
              </w:divsChild>
            </w:div>
            <w:div w:id="1273244084">
              <w:marLeft w:val="0"/>
              <w:marRight w:val="0"/>
              <w:marTop w:val="0"/>
              <w:marBottom w:val="0"/>
              <w:divBdr>
                <w:top w:val="none" w:sz="0" w:space="0" w:color="auto"/>
                <w:left w:val="none" w:sz="0" w:space="0" w:color="auto"/>
                <w:bottom w:val="none" w:sz="0" w:space="0" w:color="auto"/>
                <w:right w:val="none" w:sz="0" w:space="0" w:color="auto"/>
              </w:divBdr>
              <w:divsChild>
                <w:div w:id="487672463">
                  <w:marLeft w:val="0"/>
                  <w:marRight w:val="0"/>
                  <w:marTop w:val="0"/>
                  <w:marBottom w:val="0"/>
                  <w:divBdr>
                    <w:top w:val="none" w:sz="0" w:space="0" w:color="auto"/>
                    <w:left w:val="none" w:sz="0" w:space="0" w:color="auto"/>
                    <w:bottom w:val="none" w:sz="0" w:space="0" w:color="auto"/>
                    <w:right w:val="none" w:sz="0" w:space="0" w:color="auto"/>
                  </w:divBdr>
                </w:div>
                <w:div w:id="2125073519">
                  <w:marLeft w:val="0"/>
                  <w:marRight w:val="0"/>
                  <w:marTop w:val="0"/>
                  <w:marBottom w:val="0"/>
                  <w:divBdr>
                    <w:top w:val="none" w:sz="0" w:space="0" w:color="auto"/>
                    <w:left w:val="none" w:sz="0" w:space="0" w:color="auto"/>
                    <w:bottom w:val="none" w:sz="0" w:space="0" w:color="auto"/>
                    <w:right w:val="none" w:sz="0" w:space="0" w:color="auto"/>
                  </w:divBdr>
                </w:div>
                <w:div w:id="325792923">
                  <w:marLeft w:val="0"/>
                  <w:marRight w:val="0"/>
                  <w:marTop w:val="0"/>
                  <w:marBottom w:val="0"/>
                  <w:divBdr>
                    <w:top w:val="none" w:sz="0" w:space="0" w:color="auto"/>
                    <w:left w:val="none" w:sz="0" w:space="0" w:color="auto"/>
                    <w:bottom w:val="none" w:sz="0" w:space="0" w:color="auto"/>
                    <w:right w:val="none" w:sz="0" w:space="0" w:color="auto"/>
                  </w:divBdr>
                </w:div>
                <w:div w:id="724448022">
                  <w:marLeft w:val="0"/>
                  <w:marRight w:val="0"/>
                  <w:marTop w:val="0"/>
                  <w:marBottom w:val="0"/>
                  <w:divBdr>
                    <w:top w:val="none" w:sz="0" w:space="0" w:color="auto"/>
                    <w:left w:val="none" w:sz="0" w:space="0" w:color="auto"/>
                    <w:bottom w:val="none" w:sz="0" w:space="0" w:color="auto"/>
                    <w:right w:val="none" w:sz="0" w:space="0" w:color="auto"/>
                  </w:divBdr>
                </w:div>
                <w:div w:id="1563980842">
                  <w:marLeft w:val="0"/>
                  <w:marRight w:val="0"/>
                  <w:marTop w:val="0"/>
                  <w:marBottom w:val="0"/>
                  <w:divBdr>
                    <w:top w:val="none" w:sz="0" w:space="0" w:color="auto"/>
                    <w:left w:val="none" w:sz="0" w:space="0" w:color="auto"/>
                    <w:bottom w:val="none" w:sz="0" w:space="0" w:color="auto"/>
                    <w:right w:val="none" w:sz="0" w:space="0" w:color="auto"/>
                  </w:divBdr>
                </w:div>
                <w:div w:id="659113515">
                  <w:marLeft w:val="0"/>
                  <w:marRight w:val="0"/>
                  <w:marTop w:val="0"/>
                  <w:marBottom w:val="0"/>
                  <w:divBdr>
                    <w:top w:val="none" w:sz="0" w:space="0" w:color="auto"/>
                    <w:left w:val="none" w:sz="0" w:space="0" w:color="auto"/>
                    <w:bottom w:val="none" w:sz="0" w:space="0" w:color="auto"/>
                    <w:right w:val="none" w:sz="0" w:space="0" w:color="auto"/>
                  </w:divBdr>
                </w:div>
                <w:div w:id="218322442">
                  <w:marLeft w:val="0"/>
                  <w:marRight w:val="0"/>
                  <w:marTop w:val="0"/>
                  <w:marBottom w:val="0"/>
                  <w:divBdr>
                    <w:top w:val="none" w:sz="0" w:space="0" w:color="auto"/>
                    <w:left w:val="none" w:sz="0" w:space="0" w:color="auto"/>
                    <w:bottom w:val="none" w:sz="0" w:space="0" w:color="auto"/>
                    <w:right w:val="none" w:sz="0" w:space="0" w:color="auto"/>
                  </w:divBdr>
                </w:div>
                <w:div w:id="1822187227">
                  <w:marLeft w:val="0"/>
                  <w:marRight w:val="0"/>
                  <w:marTop w:val="0"/>
                  <w:marBottom w:val="0"/>
                  <w:divBdr>
                    <w:top w:val="none" w:sz="0" w:space="0" w:color="auto"/>
                    <w:left w:val="none" w:sz="0" w:space="0" w:color="auto"/>
                    <w:bottom w:val="none" w:sz="0" w:space="0" w:color="auto"/>
                    <w:right w:val="none" w:sz="0" w:space="0" w:color="auto"/>
                  </w:divBdr>
                </w:div>
                <w:div w:id="585770750">
                  <w:marLeft w:val="0"/>
                  <w:marRight w:val="0"/>
                  <w:marTop w:val="0"/>
                  <w:marBottom w:val="0"/>
                  <w:divBdr>
                    <w:top w:val="none" w:sz="0" w:space="0" w:color="auto"/>
                    <w:left w:val="none" w:sz="0" w:space="0" w:color="auto"/>
                    <w:bottom w:val="none" w:sz="0" w:space="0" w:color="auto"/>
                    <w:right w:val="none" w:sz="0" w:space="0" w:color="auto"/>
                  </w:divBdr>
                </w:div>
                <w:div w:id="1602178515">
                  <w:marLeft w:val="0"/>
                  <w:marRight w:val="0"/>
                  <w:marTop w:val="0"/>
                  <w:marBottom w:val="0"/>
                  <w:divBdr>
                    <w:top w:val="none" w:sz="0" w:space="0" w:color="auto"/>
                    <w:left w:val="none" w:sz="0" w:space="0" w:color="auto"/>
                    <w:bottom w:val="none" w:sz="0" w:space="0" w:color="auto"/>
                    <w:right w:val="none" w:sz="0" w:space="0" w:color="auto"/>
                  </w:divBdr>
                </w:div>
                <w:div w:id="1082681894">
                  <w:marLeft w:val="0"/>
                  <w:marRight w:val="0"/>
                  <w:marTop w:val="0"/>
                  <w:marBottom w:val="0"/>
                  <w:divBdr>
                    <w:top w:val="none" w:sz="0" w:space="0" w:color="auto"/>
                    <w:left w:val="none" w:sz="0" w:space="0" w:color="auto"/>
                    <w:bottom w:val="none" w:sz="0" w:space="0" w:color="auto"/>
                    <w:right w:val="none" w:sz="0" w:space="0" w:color="auto"/>
                  </w:divBdr>
                </w:div>
                <w:div w:id="16663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3492">
      <w:marLeft w:val="0"/>
      <w:marRight w:val="0"/>
      <w:marTop w:val="0"/>
      <w:marBottom w:val="0"/>
      <w:divBdr>
        <w:top w:val="single" w:sz="2" w:space="0" w:color="auto"/>
        <w:left w:val="single" w:sz="2" w:space="0" w:color="auto"/>
        <w:bottom w:val="single" w:sz="2" w:space="0" w:color="auto"/>
        <w:right w:val="single" w:sz="2" w:space="0" w:color="auto"/>
      </w:divBdr>
      <w:divsChild>
        <w:div w:id="107898665">
          <w:marLeft w:val="0"/>
          <w:marRight w:val="0"/>
          <w:marTop w:val="100"/>
          <w:marBottom w:val="100"/>
          <w:divBdr>
            <w:top w:val="none" w:sz="0" w:space="0" w:color="auto"/>
            <w:left w:val="none" w:sz="0" w:space="0" w:color="auto"/>
            <w:bottom w:val="none" w:sz="0" w:space="0" w:color="auto"/>
            <w:right w:val="none" w:sz="0" w:space="0" w:color="auto"/>
          </w:divBdr>
          <w:divsChild>
            <w:div w:id="1792020036">
              <w:marLeft w:val="0"/>
              <w:marRight w:val="0"/>
              <w:marTop w:val="0"/>
              <w:marBottom w:val="0"/>
              <w:divBdr>
                <w:top w:val="none" w:sz="0" w:space="0" w:color="auto"/>
                <w:left w:val="none" w:sz="0" w:space="0" w:color="auto"/>
                <w:bottom w:val="none" w:sz="0" w:space="0" w:color="auto"/>
                <w:right w:val="none" w:sz="0" w:space="0" w:color="auto"/>
              </w:divBdr>
            </w:div>
            <w:div w:id="1871840400">
              <w:marLeft w:val="0"/>
              <w:marRight w:val="0"/>
              <w:marTop w:val="0"/>
              <w:marBottom w:val="0"/>
              <w:divBdr>
                <w:top w:val="none" w:sz="0" w:space="0" w:color="auto"/>
                <w:left w:val="none" w:sz="0" w:space="0" w:color="auto"/>
                <w:bottom w:val="none" w:sz="0" w:space="0" w:color="auto"/>
                <w:right w:val="none" w:sz="0" w:space="0" w:color="auto"/>
              </w:divBdr>
              <w:divsChild>
                <w:div w:id="1728996175">
                  <w:marLeft w:val="0"/>
                  <w:marRight w:val="0"/>
                  <w:marTop w:val="0"/>
                  <w:marBottom w:val="0"/>
                  <w:divBdr>
                    <w:top w:val="none" w:sz="0" w:space="0" w:color="auto"/>
                    <w:left w:val="none" w:sz="0" w:space="0" w:color="auto"/>
                    <w:bottom w:val="none" w:sz="0" w:space="0" w:color="auto"/>
                    <w:right w:val="none" w:sz="0" w:space="0" w:color="auto"/>
                  </w:divBdr>
                </w:div>
                <w:div w:id="274294427">
                  <w:marLeft w:val="4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29654472">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417090191">
      <w:marLeft w:val="0"/>
      <w:marRight w:val="0"/>
      <w:marTop w:val="0"/>
      <w:marBottom w:val="0"/>
      <w:divBdr>
        <w:top w:val="none" w:sz="0" w:space="0" w:color="auto"/>
        <w:left w:val="none" w:sz="0" w:space="0" w:color="auto"/>
        <w:bottom w:val="none" w:sz="0" w:space="0" w:color="auto"/>
        <w:right w:val="none" w:sz="0" w:space="0" w:color="auto"/>
      </w:divBdr>
      <w:divsChild>
        <w:div w:id="374087274">
          <w:marLeft w:val="0"/>
          <w:marRight w:val="0"/>
          <w:marTop w:val="100"/>
          <w:marBottom w:val="100"/>
          <w:divBdr>
            <w:top w:val="none" w:sz="0" w:space="0" w:color="auto"/>
            <w:left w:val="none" w:sz="0" w:space="0" w:color="auto"/>
            <w:bottom w:val="none" w:sz="0" w:space="0" w:color="auto"/>
            <w:right w:val="none" w:sz="0" w:space="0" w:color="auto"/>
          </w:divBdr>
          <w:divsChild>
            <w:div w:id="987704287">
              <w:marLeft w:val="-225"/>
              <w:marRight w:val="-225"/>
              <w:marTop w:val="0"/>
              <w:marBottom w:val="0"/>
              <w:divBdr>
                <w:top w:val="none" w:sz="0" w:space="0" w:color="auto"/>
                <w:left w:val="none" w:sz="0" w:space="0" w:color="auto"/>
                <w:bottom w:val="none" w:sz="0" w:space="0" w:color="auto"/>
                <w:right w:val="none" w:sz="0" w:space="0" w:color="auto"/>
              </w:divBdr>
              <w:divsChild>
                <w:div w:id="2045517044">
                  <w:marLeft w:val="0"/>
                  <w:marRight w:val="0"/>
                  <w:marTop w:val="0"/>
                  <w:marBottom w:val="0"/>
                  <w:divBdr>
                    <w:top w:val="none" w:sz="0" w:space="0" w:color="auto"/>
                    <w:left w:val="none" w:sz="0" w:space="0" w:color="auto"/>
                    <w:bottom w:val="none" w:sz="0" w:space="0" w:color="auto"/>
                    <w:right w:val="none" w:sz="0" w:space="0" w:color="auto"/>
                  </w:divBdr>
                  <w:divsChild>
                    <w:div w:id="1508402454">
                      <w:marLeft w:val="0"/>
                      <w:marRight w:val="0"/>
                      <w:marTop w:val="0"/>
                      <w:marBottom w:val="0"/>
                      <w:divBdr>
                        <w:top w:val="none" w:sz="0" w:space="0" w:color="auto"/>
                        <w:left w:val="none" w:sz="0" w:space="0" w:color="auto"/>
                        <w:bottom w:val="none" w:sz="0" w:space="0" w:color="auto"/>
                        <w:right w:val="none" w:sz="0" w:space="0" w:color="auto"/>
                      </w:divBdr>
                      <w:divsChild>
                        <w:div w:id="844051895">
                          <w:marLeft w:val="0"/>
                          <w:marRight w:val="0"/>
                          <w:marTop w:val="0"/>
                          <w:marBottom w:val="300"/>
                          <w:divBdr>
                            <w:top w:val="none" w:sz="0" w:space="0" w:color="auto"/>
                            <w:left w:val="none" w:sz="0" w:space="0" w:color="auto"/>
                            <w:bottom w:val="none" w:sz="0" w:space="0" w:color="auto"/>
                            <w:right w:val="none" w:sz="0" w:space="0" w:color="auto"/>
                          </w:divBdr>
                          <w:divsChild>
                            <w:div w:id="565838819">
                              <w:marLeft w:val="0"/>
                              <w:marRight w:val="0"/>
                              <w:marTop w:val="0"/>
                              <w:marBottom w:val="0"/>
                              <w:divBdr>
                                <w:top w:val="none" w:sz="0" w:space="0" w:color="auto"/>
                                <w:left w:val="none" w:sz="0" w:space="0" w:color="auto"/>
                                <w:bottom w:val="none" w:sz="0" w:space="0" w:color="auto"/>
                                <w:right w:val="none" w:sz="0" w:space="0" w:color="auto"/>
                              </w:divBdr>
                              <w:divsChild>
                                <w:div w:id="140539360">
                                  <w:marLeft w:val="-225"/>
                                  <w:marRight w:val="-225"/>
                                  <w:marTop w:val="0"/>
                                  <w:marBottom w:val="0"/>
                                  <w:divBdr>
                                    <w:top w:val="none" w:sz="0" w:space="0" w:color="auto"/>
                                    <w:left w:val="none" w:sz="0" w:space="0" w:color="auto"/>
                                    <w:bottom w:val="none" w:sz="0" w:space="0" w:color="auto"/>
                                    <w:right w:val="none" w:sz="0" w:space="0" w:color="auto"/>
                                  </w:divBdr>
                                  <w:divsChild>
                                    <w:div w:id="963997184">
                                      <w:marLeft w:val="0"/>
                                      <w:marRight w:val="0"/>
                                      <w:marTop w:val="0"/>
                                      <w:marBottom w:val="0"/>
                                      <w:divBdr>
                                        <w:top w:val="none" w:sz="0" w:space="0" w:color="auto"/>
                                        <w:left w:val="none" w:sz="0" w:space="0" w:color="auto"/>
                                        <w:bottom w:val="none" w:sz="0" w:space="0" w:color="auto"/>
                                        <w:right w:val="none" w:sz="0" w:space="0" w:color="auto"/>
                                      </w:divBdr>
                                    </w:div>
                                    <w:div w:id="264921115">
                                      <w:marLeft w:val="0"/>
                                      <w:marRight w:val="0"/>
                                      <w:marTop w:val="0"/>
                                      <w:marBottom w:val="0"/>
                                      <w:divBdr>
                                        <w:top w:val="none" w:sz="0" w:space="0" w:color="auto"/>
                                        <w:left w:val="none" w:sz="0" w:space="0" w:color="auto"/>
                                        <w:bottom w:val="none" w:sz="0" w:space="0" w:color="auto"/>
                                        <w:right w:val="none" w:sz="0" w:space="0" w:color="auto"/>
                                      </w:divBdr>
                                    </w:div>
                                  </w:divsChild>
                                </w:div>
                                <w:div w:id="855078908">
                                  <w:marLeft w:val="-225"/>
                                  <w:marRight w:val="-225"/>
                                  <w:marTop w:val="0"/>
                                  <w:marBottom w:val="0"/>
                                  <w:divBdr>
                                    <w:top w:val="none" w:sz="0" w:space="0" w:color="auto"/>
                                    <w:left w:val="none" w:sz="0" w:space="0" w:color="auto"/>
                                    <w:bottom w:val="none" w:sz="0" w:space="0" w:color="auto"/>
                                    <w:right w:val="none" w:sz="0" w:space="0" w:color="auto"/>
                                  </w:divBdr>
                                  <w:divsChild>
                                    <w:div w:id="1298872111">
                                      <w:marLeft w:val="0"/>
                                      <w:marRight w:val="0"/>
                                      <w:marTop w:val="0"/>
                                      <w:marBottom w:val="0"/>
                                      <w:divBdr>
                                        <w:top w:val="none" w:sz="0" w:space="0" w:color="auto"/>
                                        <w:left w:val="none" w:sz="0" w:space="0" w:color="auto"/>
                                        <w:bottom w:val="none" w:sz="0" w:space="0" w:color="auto"/>
                                        <w:right w:val="none" w:sz="0" w:space="0" w:color="auto"/>
                                      </w:divBdr>
                                    </w:div>
                                    <w:div w:id="4944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8303">
                          <w:marLeft w:val="0"/>
                          <w:marRight w:val="0"/>
                          <w:marTop w:val="0"/>
                          <w:marBottom w:val="225"/>
                          <w:divBdr>
                            <w:top w:val="none" w:sz="0" w:space="0" w:color="auto"/>
                            <w:left w:val="none" w:sz="0" w:space="0" w:color="auto"/>
                            <w:bottom w:val="none" w:sz="0" w:space="0" w:color="auto"/>
                            <w:right w:val="none" w:sz="0" w:space="0" w:color="auto"/>
                          </w:divBdr>
                        </w:div>
                        <w:div w:id="1077508371">
                          <w:marLeft w:val="0"/>
                          <w:marRight w:val="0"/>
                          <w:marTop w:val="0"/>
                          <w:marBottom w:val="0"/>
                          <w:divBdr>
                            <w:top w:val="none" w:sz="0" w:space="0" w:color="auto"/>
                            <w:left w:val="none" w:sz="0" w:space="0" w:color="auto"/>
                            <w:bottom w:val="none" w:sz="0" w:space="0" w:color="auto"/>
                            <w:right w:val="none" w:sz="0" w:space="0" w:color="auto"/>
                          </w:divBdr>
                        </w:div>
                        <w:div w:id="1222401526">
                          <w:marLeft w:val="0"/>
                          <w:marRight w:val="0"/>
                          <w:marTop w:val="0"/>
                          <w:marBottom w:val="0"/>
                          <w:divBdr>
                            <w:top w:val="none" w:sz="0" w:space="0" w:color="auto"/>
                            <w:left w:val="none" w:sz="0" w:space="0" w:color="auto"/>
                            <w:bottom w:val="none" w:sz="0" w:space="0" w:color="auto"/>
                            <w:right w:val="none" w:sz="0" w:space="0" w:color="auto"/>
                          </w:divBdr>
                          <w:divsChild>
                            <w:div w:id="171652069">
                              <w:marLeft w:val="0"/>
                              <w:marRight w:val="0"/>
                              <w:marTop w:val="0"/>
                              <w:marBottom w:val="225"/>
                              <w:divBdr>
                                <w:top w:val="none" w:sz="0" w:space="0" w:color="auto"/>
                                <w:left w:val="none" w:sz="0" w:space="0" w:color="auto"/>
                                <w:bottom w:val="none" w:sz="0" w:space="0" w:color="auto"/>
                                <w:right w:val="none" w:sz="0" w:space="0" w:color="auto"/>
                              </w:divBdr>
                            </w:div>
                            <w:div w:id="1817918234">
                              <w:marLeft w:val="0"/>
                              <w:marRight w:val="0"/>
                              <w:marTop w:val="0"/>
                              <w:marBottom w:val="225"/>
                              <w:divBdr>
                                <w:top w:val="none" w:sz="0" w:space="0" w:color="auto"/>
                                <w:left w:val="none" w:sz="0" w:space="0" w:color="auto"/>
                                <w:bottom w:val="none" w:sz="0" w:space="0" w:color="auto"/>
                                <w:right w:val="none" w:sz="0" w:space="0" w:color="auto"/>
                              </w:divBdr>
                            </w:div>
                            <w:div w:id="1705518835">
                              <w:marLeft w:val="0"/>
                              <w:marRight w:val="0"/>
                              <w:marTop w:val="0"/>
                              <w:marBottom w:val="225"/>
                              <w:divBdr>
                                <w:top w:val="none" w:sz="0" w:space="0" w:color="auto"/>
                                <w:left w:val="none" w:sz="0" w:space="0" w:color="auto"/>
                                <w:bottom w:val="none" w:sz="0" w:space="0" w:color="auto"/>
                                <w:right w:val="none" w:sz="0" w:space="0" w:color="auto"/>
                              </w:divBdr>
                            </w:div>
                            <w:div w:id="1413435073">
                              <w:marLeft w:val="0"/>
                              <w:marRight w:val="0"/>
                              <w:marTop w:val="0"/>
                              <w:marBottom w:val="225"/>
                              <w:divBdr>
                                <w:top w:val="none" w:sz="0" w:space="0" w:color="auto"/>
                                <w:left w:val="none" w:sz="0" w:space="0" w:color="auto"/>
                                <w:bottom w:val="none" w:sz="0" w:space="0" w:color="auto"/>
                                <w:right w:val="none" w:sz="0" w:space="0" w:color="auto"/>
                              </w:divBdr>
                              <w:divsChild>
                                <w:div w:id="1450394434">
                                  <w:marLeft w:val="0"/>
                                  <w:marRight w:val="0"/>
                                  <w:marTop w:val="150"/>
                                  <w:marBottom w:val="150"/>
                                  <w:divBdr>
                                    <w:top w:val="none" w:sz="0" w:space="0" w:color="auto"/>
                                    <w:left w:val="none" w:sz="0" w:space="0" w:color="auto"/>
                                    <w:bottom w:val="none" w:sz="0" w:space="0" w:color="auto"/>
                                    <w:right w:val="none" w:sz="0" w:space="0" w:color="auto"/>
                                  </w:divBdr>
                                </w:div>
                              </w:divsChild>
                            </w:div>
                            <w:div w:id="679895066">
                              <w:marLeft w:val="-225"/>
                              <w:marRight w:val="-225"/>
                              <w:marTop w:val="0"/>
                              <w:marBottom w:val="0"/>
                              <w:divBdr>
                                <w:top w:val="none" w:sz="0" w:space="0" w:color="auto"/>
                                <w:left w:val="none" w:sz="0" w:space="0" w:color="auto"/>
                                <w:bottom w:val="none" w:sz="0" w:space="0" w:color="auto"/>
                                <w:right w:val="none" w:sz="0" w:space="0" w:color="auto"/>
                              </w:divBdr>
                              <w:divsChild>
                                <w:div w:id="1742167778">
                                  <w:marLeft w:val="0"/>
                                  <w:marRight w:val="0"/>
                                  <w:marTop w:val="0"/>
                                  <w:marBottom w:val="0"/>
                                  <w:divBdr>
                                    <w:top w:val="none" w:sz="0" w:space="0" w:color="auto"/>
                                    <w:left w:val="none" w:sz="0" w:space="0" w:color="auto"/>
                                    <w:bottom w:val="none" w:sz="0" w:space="0" w:color="auto"/>
                                    <w:right w:val="none" w:sz="0" w:space="0" w:color="auto"/>
                                  </w:divBdr>
                                  <w:divsChild>
                                    <w:div w:id="16212621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7040104">
                              <w:marLeft w:val="0"/>
                              <w:marRight w:val="0"/>
                              <w:marTop w:val="0"/>
                              <w:marBottom w:val="0"/>
                              <w:divBdr>
                                <w:top w:val="none" w:sz="0" w:space="0" w:color="auto"/>
                                <w:left w:val="none" w:sz="0" w:space="0" w:color="auto"/>
                                <w:bottom w:val="none" w:sz="0" w:space="0" w:color="auto"/>
                                <w:right w:val="none" w:sz="0" w:space="0" w:color="auto"/>
                              </w:divBdr>
                              <w:divsChild>
                                <w:div w:id="972321919">
                                  <w:marLeft w:val="-225"/>
                                  <w:marRight w:val="-225"/>
                                  <w:marTop w:val="0"/>
                                  <w:marBottom w:val="0"/>
                                  <w:divBdr>
                                    <w:top w:val="none" w:sz="0" w:space="0" w:color="auto"/>
                                    <w:left w:val="none" w:sz="0" w:space="0" w:color="auto"/>
                                    <w:bottom w:val="none" w:sz="0" w:space="0" w:color="auto"/>
                                    <w:right w:val="none" w:sz="0" w:space="0" w:color="auto"/>
                                  </w:divBdr>
                                  <w:divsChild>
                                    <w:div w:id="1624536873">
                                      <w:marLeft w:val="0"/>
                                      <w:marRight w:val="0"/>
                                      <w:marTop w:val="0"/>
                                      <w:marBottom w:val="0"/>
                                      <w:divBdr>
                                        <w:top w:val="none" w:sz="0" w:space="0" w:color="auto"/>
                                        <w:left w:val="none" w:sz="0" w:space="0" w:color="auto"/>
                                        <w:bottom w:val="none" w:sz="0" w:space="0" w:color="auto"/>
                                        <w:right w:val="none" w:sz="0" w:space="0" w:color="auto"/>
                                      </w:divBdr>
                                    </w:div>
                                    <w:div w:id="2094474681">
                                      <w:marLeft w:val="0"/>
                                      <w:marRight w:val="0"/>
                                      <w:marTop w:val="0"/>
                                      <w:marBottom w:val="0"/>
                                      <w:divBdr>
                                        <w:top w:val="none" w:sz="0" w:space="0" w:color="auto"/>
                                        <w:left w:val="none" w:sz="0" w:space="0" w:color="auto"/>
                                        <w:bottom w:val="none" w:sz="0" w:space="0" w:color="auto"/>
                                        <w:right w:val="none" w:sz="0" w:space="0" w:color="auto"/>
                                      </w:divBdr>
                                    </w:div>
                                  </w:divsChild>
                                </w:div>
                                <w:div w:id="253899600">
                                  <w:marLeft w:val="-225"/>
                                  <w:marRight w:val="-225"/>
                                  <w:marTop w:val="0"/>
                                  <w:marBottom w:val="0"/>
                                  <w:divBdr>
                                    <w:top w:val="none" w:sz="0" w:space="0" w:color="auto"/>
                                    <w:left w:val="none" w:sz="0" w:space="0" w:color="auto"/>
                                    <w:bottom w:val="none" w:sz="0" w:space="0" w:color="auto"/>
                                    <w:right w:val="none" w:sz="0" w:space="0" w:color="auto"/>
                                  </w:divBdr>
                                  <w:divsChild>
                                    <w:div w:id="16783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7108">
                      <w:marLeft w:val="-225"/>
                      <w:marRight w:val="-225"/>
                      <w:marTop w:val="0"/>
                      <w:marBottom w:val="0"/>
                      <w:divBdr>
                        <w:top w:val="none" w:sz="0" w:space="0" w:color="auto"/>
                        <w:left w:val="none" w:sz="0" w:space="0" w:color="auto"/>
                        <w:bottom w:val="none" w:sz="0" w:space="0" w:color="auto"/>
                        <w:right w:val="none" w:sz="0" w:space="0" w:color="auto"/>
                      </w:divBdr>
                      <w:divsChild>
                        <w:div w:id="133715387">
                          <w:marLeft w:val="0"/>
                          <w:marRight w:val="0"/>
                          <w:marTop w:val="0"/>
                          <w:marBottom w:val="300"/>
                          <w:divBdr>
                            <w:top w:val="none" w:sz="0" w:space="0" w:color="auto"/>
                            <w:left w:val="none" w:sz="0" w:space="0" w:color="auto"/>
                            <w:bottom w:val="none" w:sz="0" w:space="0" w:color="auto"/>
                            <w:right w:val="none" w:sz="0" w:space="0" w:color="auto"/>
                          </w:divBdr>
                          <w:divsChild>
                            <w:div w:id="359477569">
                              <w:marLeft w:val="-225"/>
                              <w:marRight w:val="-225"/>
                              <w:marTop w:val="0"/>
                              <w:marBottom w:val="0"/>
                              <w:divBdr>
                                <w:top w:val="none" w:sz="0" w:space="0" w:color="auto"/>
                                <w:left w:val="none" w:sz="0" w:space="0" w:color="auto"/>
                                <w:bottom w:val="none" w:sz="0" w:space="0" w:color="auto"/>
                                <w:right w:val="none" w:sz="0" w:space="0" w:color="auto"/>
                              </w:divBdr>
                              <w:divsChild>
                                <w:div w:id="583346663">
                                  <w:marLeft w:val="0"/>
                                  <w:marRight w:val="0"/>
                                  <w:marTop w:val="0"/>
                                  <w:marBottom w:val="0"/>
                                  <w:divBdr>
                                    <w:top w:val="none" w:sz="0" w:space="0" w:color="auto"/>
                                    <w:left w:val="none" w:sz="0" w:space="0" w:color="auto"/>
                                    <w:bottom w:val="none" w:sz="0" w:space="0" w:color="auto"/>
                                    <w:right w:val="none" w:sz="0" w:space="0" w:color="auto"/>
                                  </w:divBdr>
                                </w:div>
                              </w:divsChild>
                            </w:div>
                            <w:div w:id="1545827208">
                              <w:marLeft w:val="-225"/>
                              <w:marRight w:val="-225"/>
                              <w:marTop w:val="0"/>
                              <w:marBottom w:val="0"/>
                              <w:divBdr>
                                <w:top w:val="none" w:sz="0" w:space="0" w:color="auto"/>
                                <w:left w:val="none" w:sz="0" w:space="0" w:color="auto"/>
                                <w:bottom w:val="none" w:sz="0" w:space="0" w:color="auto"/>
                                <w:right w:val="none" w:sz="0" w:space="0" w:color="auto"/>
                              </w:divBdr>
                              <w:divsChild>
                                <w:div w:id="353658055">
                                  <w:marLeft w:val="0"/>
                                  <w:marRight w:val="0"/>
                                  <w:marTop w:val="0"/>
                                  <w:marBottom w:val="0"/>
                                  <w:divBdr>
                                    <w:top w:val="none" w:sz="0" w:space="0" w:color="auto"/>
                                    <w:left w:val="none" w:sz="0" w:space="0" w:color="auto"/>
                                    <w:bottom w:val="none" w:sz="0" w:space="0" w:color="auto"/>
                                    <w:right w:val="none" w:sz="0" w:space="0" w:color="auto"/>
                                  </w:divBdr>
                                </w:div>
                              </w:divsChild>
                            </w:div>
                            <w:div w:id="1769696070">
                              <w:marLeft w:val="-225"/>
                              <w:marRight w:val="-225"/>
                              <w:marTop w:val="0"/>
                              <w:marBottom w:val="0"/>
                              <w:divBdr>
                                <w:top w:val="none" w:sz="0" w:space="0" w:color="auto"/>
                                <w:left w:val="none" w:sz="0" w:space="0" w:color="auto"/>
                                <w:bottom w:val="none" w:sz="0" w:space="0" w:color="auto"/>
                                <w:right w:val="none" w:sz="0" w:space="0" w:color="auto"/>
                              </w:divBdr>
                              <w:divsChild>
                                <w:div w:id="1181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 w:id="2130277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983C-5DD0-4587-B225-2852D62B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 </cp:lastModifiedBy>
  <cp:revision>2</cp:revision>
  <cp:lastPrinted>2020-06-16T10:40:00Z</cp:lastPrinted>
  <dcterms:created xsi:type="dcterms:W3CDTF">2020-06-16T10:40:00Z</dcterms:created>
  <dcterms:modified xsi:type="dcterms:W3CDTF">2020-06-16T10:40:00Z</dcterms:modified>
</cp:coreProperties>
</file>