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84BA4" w14:textId="4DD3A31A" w:rsidR="00815FCF" w:rsidRPr="00CA408D" w:rsidRDefault="00815FCF" w:rsidP="00CA408D">
      <w:pPr>
        <w:tabs>
          <w:tab w:val="left" w:pos="284"/>
          <w:tab w:val="left" w:pos="709"/>
        </w:tabs>
        <w:spacing w:after="160" w:line="259" w:lineRule="auto"/>
        <w:rPr>
          <w:szCs w:val="21"/>
        </w:rPr>
      </w:pPr>
    </w:p>
    <w:p w14:paraId="7EB9E358" w14:textId="74366A2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CA408D">
        <w:rPr>
          <w:rFonts w:eastAsia="Times New Roman" w:cs="Arial"/>
          <w:b/>
          <w:sz w:val="28"/>
          <w:szCs w:val="28"/>
        </w:rPr>
        <w:t xml:space="preserve">  KILPIN PARISH COUNCIL </w:t>
      </w:r>
      <w:r>
        <w:rPr>
          <w:rFonts w:eastAsia="Times New Roman" w:cs="Arial"/>
          <w:b/>
          <w:sz w:val="28"/>
          <w:szCs w:val="28"/>
        </w:rPr>
        <w:t>______________________________________</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1"/>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55526116"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sidR="00CA408D">
              <w:rPr>
                <w:rFonts w:eastAsia="Times New Roman" w:cs="Arial"/>
                <w:b/>
                <w:sz w:val="18"/>
                <w:szCs w:val="18"/>
              </w:rPr>
              <w:t xml:space="preserve">  30</w:t>
            </w:r>
            <w:proofErr w:type="gramEnd"/>
            <w:r w:rsidR="00CA408D" w:rsidRPr="00CA408D">
              <w:rPr>
                <w:rFonts w:eastAsia="Times New Roman" w:cs="Arial"/>
                <w:b/>
                <w:sz w:val="18"/>
                <w:szCs w:val="18"/>
                <w:vertAlign w:val="superscript"/>
              </w:rPr>
              <w:t>TH</w:t>
            </w:r>
            <w:r w:rsidR="00CA408D">
              <w:rPr>
                <w:rFonts w:eastAsia="Times New Roman" w:cs="Arial"/>
                <w:b/>
                <w:sz w:val="18"/>
                <w:szCs w:val="18"/>
              </w:rPr>
              <w:t xml:space="preserve"> AUGUST 2020 </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16864A92" w14:textId="4743845D" w:rsidR="00815FCF" w:rsidRPr="00CA408D" w:rsidRDefault="00815FCF" w:rsidP="00CA408D">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Pr="00D06620">
              <w:rPr>
                <w:rFonts w:eastAsia="Times New Roman" w:cs="Arial"/>
                <w:sz w:val="18"/>
                <w:szCs w:val="18"/>
              </w:rPr>
              <w:tab/>
            </w:r>
            <w:r w:rsidR="00CA408D" w:rsidRPr="00CA408D">
              <w:rPr>
                <w:rFonts w:eastAsia="Times New Roman" w:cs="Arial"/>
                <w:b/>
                <w:bCs/>
                <w:sz w:val="18"/>
                <w:szCs w:val="18"/>
              </w:rPr>
              <w:t>JAYNE WAUDE - CLERK, C/O SCHOLFIELD VILLAGE HALL, SKELTON, DNI4 RJ.  TEL 07801944881   EMAIL clerk@kilpinparish.co.uk</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11BF5BE"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proofErr w:type="gramStart"/>
            <w:r w:rsidRPr="00D06620">
              <w:rPr>
                <w:rFonts w:eastAsia="Times New Roman" w:cs="Arial"/>
                <w:sz w:val="18"/>
                <w:szCs w:val="18"/>
              </w:rPr>
              <w:t xml:space="preserve">) </w:t>
            </w:r>
            <w:r w:rsidR="00CA408D">
              <w:rPr>
                <w:rFonts w:eastAsia="Times New Roman" w:cs="Arial"/>
                <w:sz w:val="18"/>
                <w:szCs w:val="18"/>
              </w:rPr>
              <w:t xml:space="preserve"> </w:t>
            </w:r>
            <w:r w:rsidR="00FE72B3">
              <w:rPr>
                <w:rFonts w:eastAsia="Times New Roman" w:cs="Arial"/>
                <w:b/>
                <w:sz w:val="18"/>
                <w:szCs w:val="18"/>
              </w:rPr>
              <w:t>1</w:t>
            </w:r>
            <w:proofErr w:type="gramEnd"/>
            <w:r w:rsidR="00CA408D" w:rsidRPr="00CA408D">
              <w:rPr>
                <w:rFonts w:eastAsia="Times New Roman" w:cs="Arial"/>
                <w:b/>
                <w:sz w:val="18"/>
                <w:szCs w:val="18"/>
                <w:vertAlign w:val="superscript"/>
              </w:rPr>
              <w:t>st</w:t>
            </w:r>
            <w:r w:rsidR="00CA408D">
              <w:rPr>
                <w:rFonts w:eastAsia="Times New Roman" w:cs="Arial"/>
                <w:b/>
                <w:sz w:val="18"/>
                <w:szCs w:val="18"/>
              </w:rPr>
              <w:t xml:space="preserve"> September 2020</w:t>
            </w:r>
            <w:r w:rsidR="00C551EB">
              <w:rPr>
                <w:rFonts w:eastAsia="Times New Roman" w:cs="Arial"/>
                <w:sz w:val="18"/>
                <w:szCs w:val="18"/>
              </w:rPr>
              <w:t xml:space="preserve"> </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1C0E0FE"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proofErr w:type="gramStart"/>
            <w:r w:rsidRPr="00D06620">
              <w:rPr>
                <w:rFonts w:eastAsia="Times New Roman" w:cs="Arial"/>
                <w:sz w:val="18"/>
                <w:szCs w:val="18"/>
              </w:rPr>
              <w:t>)</w:t>
            </w:r>
            <w:r w:rsidR="00CA408D">
              <w:rPr>
                <w:rFonts w:eastAsia="Times New Roman" w:cs="Arial"/>
                <w:sz w:val="18"/>
                <w:szCs w:val="18"/>
              </w:rPr>
              <w:t xml:space="preserve">  </w:t>
            </w:r>
            <w:r w:rsidR="00CA408D" w:rsidRPr="00CA408D">
              <w:rPr>
                <w:rFonts w:eastAsia="Times New Roman" w:cs="Arial"/>
                <w:b/>
                <w:bCs/>
                <w:sz w:val="18"/>
                <w:szCs w:val="18"/>
              </w:rPr>
              <w:t>12</w:t>
            </w:r>
            <w:proofErr w:type="gramEnd"/>
            <w:r w:rsidR="00CA408D" w:rsidRPr="00CA408D">
              <w:rPr>
                <w:rFonts w:eastAsia="Times New Roman" w:cs="Arial"/>
                <w:b/>
                <w:bCs/>
                <w:sz w:val="18"/>
                <w:szCs w:val="18"/>
                <w:vertAlign w:val="superscript"/>
              </w:rPr>
              <w:t>th</w:t>
            </w:r>
            <w:r w:rsidR="00CA408D" w:rsidRPr="00CA408D">
              <w:rPr>
                <w:rFonts w:eastAsia="Times New Roman" w:cs="Arial"/>
                <w:b/>
                <w:bCs/>
                <w:sz w:val="18"/>
                <w:szCs w:val="18"/>
              </w:rPr>
              <w:t xml:space="preserve"> October 2020</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556FF289" w:rsidR="00815FCF" w:rsidRPr="00CA408D" w:rsidRDefault="00815FCF" w:rsidP="00CA408D">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CA408D">
              <w:rPr>
                <w:rFonts w:eastAsia="Times New Roman" w:cs="Arial"/>
                <w:b/>
                <w:sz w:val="18"/>
                <w:szCs w:val="18"/>
              </w:rPr>
              <w:t xml:space="preserve">Jayne </w:t>
            </w:r>
            <w:proofErr w:type="spellStart"/>
            <w:r w:rsidR="00CA408D">
              <w:rPr>
                <w:rFonts w:eastAsia="Times New Roman" w:cs="Arial"/>
                <w:b/>
                <w:sz w:val="18"/>
                <w:szCs w:val="18"/>
              </w:rPr>
              <w:t>Waude</w:t>
            </w:r>
            <w:proofErr w:type="spellEnd"/>
            <w:r w:rsidR="00CA408D">
              <w:rPr>
                <w:rFonts w:eastAsia="Times New Roman" w:cs="Arial"/>
                <w:b/>
                <w:sz w:val="18"/>
                <w:szCs w:val="18"/>
              </w:rPr>
              <w:t xml:space="preserve"> – Clerk &amp; Responsible Financial Officer</w:t>
            </w: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lastRenderedPageBreak/>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lastRenderedPageBreak/>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9"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 xml:space="preserve">Legislative changes have been made </w:t>
      </w:r>
      <w:proofErr w:type="gramStart"/>
      <w:r w:rsidR="00A11B4F">
        <w:rPr>
          <w:rFonts w:eastAsia="Times New Roman" w:cs="Arial"/>
          <w:b/>
          <w:bCs/>
          <w:sz w:val="20"/>
          <w:szCs w:val="20"/>
        </w:rPr>
        <w:t>as a result of</w:t>
      </w:r>
      <w:proofErr w:type="gramEnd"/>
      <w:r w:rsidR="00A11B4F">
        <w:rPr>
          <w:rFonts w:eastAsia="Times New Roman" w:cs="Arial"/>
          <w:b/>
          <w:bCs/>
          <w:sz w:val="20"/>
          <w:szCs w:val="20"/>
        </w:rPr>
        <w:t xml:space="preserve">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500F4D"/>
    <w:rsid w:val="0050557D"/>
    <w:rsid w:val="005A520D"/>
    <w:rsid w:val="006074C4"/>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C17543"/>
    <w:rsid w:val="00C551EB"/>
    <w:rsid w:val="00C644E5"/>
    <w:rsid w:val="00CA408D"/>
    <w:rsid w:val="00D161D4"/>
    <w:rsid w:val="00D5498D"/>
    <w:rsid w:val="00D668C6"/>
    <w:rsid w:val="00DB49A8"/>
    <w:rsid w:val="00DC1668"/>
    <w:rsid w:val="00E70583"/>
    <w:rsid w:val="00EB6596"/>
    <w:rsid w:val="00EE6193"/>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 </cp:lastModifiedBy>
  <cp:revision>2</cp:revision>
  <cp:lastPrinted>2020-08-31T06:28:00Z</cp:lastPrinted>
  <dcterms:created xsi:type="dcterms:W3CDTF">2020-08-31T06:37:00Z</dcterms:created>
  <dcterms:modified xsi:type="dcterms:W3CDTF">2020-08-31T06:37:00Z</dcterms:modified>
</cp:coreProperties>
</file>